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ED" w:rsidRPr="00A033EF" w:rsidRDefault="00E67EED" w:rsidP="00E67EE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033EF">
        <w:rPr>
          <w:rFonts w:ascii="Times New Roman" w:hAnsi="Times New Roman" w:cs="Times New Roman"/>
          <w:b/>
          <w:bCs/>
        </w:rPr>
        <w:t>Wymagania edukacyjne dl</w:t>
      </w:r>
      <w:r>
        <w:rPr>
          <w:rFonts w:ascii="Times New Roman" w:hAnsi="Times New Roman" w:cs="Times New Roman"/>
          <w:b/>
          <w:bCs/>
        </w:rPr>
        <w:t>a uczniów kończących klasę trzecią</w:t>
      </w:r>
    </w:p>
    <w:p w:rsidR="00E67EED" w:rsidRPr="00A033EF" w:rsidRDefault="00E67EED" w:rsidP="00E67EED">
      <w:pPr>
        <w:pStyle w:val="Default"/>
        <w:jc w:val="center"/>
        <w:rPr>
          <w:rFonts w:ascii="Times New Roman" w:hAnsi="Times New Roman" w:cs="Times New Roman"/>
        </w:rPr>
      </w:pPr>
      <w:r w:rsidRPr="00A033EF">
        <w:rPr>
          <w:rFonts w:ascii="Times New Roman" w:hAnsi="Times New Roman" w:cs="Times New Roman"/>
          <w:b/>
          <w:bCs/>
        </w:rPr>
        <w:t xml:space="preserve">Rok szkolny </w:t>
      </w:r>
      <w:r w:rsidR="00471301">
        <w:rPr>
          <w:rFonts w:ascii="Times New Roman" w:hAnsi="Times New Roman" w:cs="Times New Roman"/>
          <w:b/>
          <w:bCs/>
        </w:rPr>
        <w:t>202</w:t>
      </w:r>
      <w:r w:rsidR="00AF18BB">
        <w:rPr>
          <w:rFonts w:ascii="Times New Roman" w:hAnsi="Times New Roman" w:cs="Times New Roman"/>
          <w:b/>
          <w:bCs/>
        </w:rPr>
        <w:t>3</w:t>
      </w:r>
      <w:r w:rsidR="006B72B8">
        <w:rPr>
          <w:rFonts w:ascii="Times New Roman" w:hAnsi="Times New Roman" w:cs="Times New Roman"/>
          <w:b/>
          <w:bCs/>
        </w:rPr>
        <w:t>/20</w:t>
      </w:r>
      <w:r w:rsidR="00B042B3">
        <w:rPr>
          <w:rFonts w:ascii="Times New Roman" w:hAnsi="Times New Roman" w:cs="Times New Roman"/>
          <w:b/>
          <w:bCs/>
        </w:rPr>
        <w:t>2</w:t>
      </w:r>
      <w:r w:rsidR="00AF18BB">
        <w:rPr>
          <w:rFonts w:ascii="Times New Roman" w:hAnsi="Times New Roman" w:cs="Times New Roman"/>
          <w:b/>
          <w:bCs/>
        </w:rPr>
        <w:t>4</w:t>
      </w:r>
      <w:bookmarkStart w:id="0" w:name="_GoBack"/>
      <w:bookmarkEnd w:id="0"/>
    </w:p>
    <w:p w:rsidR="00E67EED" w:rsidRDefault="00E67EED" w:rsidP="00C360DD">
      <w:pPr>
        <w:autoSpaceDE w:val="0"/>
        <w:autoSpaceDN w:val="0"/>
        <w:adjustRightInd w:val="0"/>
        <w:jc w:val="both"/>
        <w:rPr>
          <w:color w:val="000000"/>
          <w:u w:val="single"/>
        </w:rPr>
      </w:pPr>
    </w:p>
    <w:p w:rsidR="004F16A6" w:rsidRDefault="004F16A6" w:rsidP="00C360DD">
      <w:pPr>
        <w:autoSpaceDE w:val="0"/>
        <w:autoSpaceDN w:val="0"/>
        <w:adjustRightInd w:val="0"/>
        <w:jc w:val="both"/>
        <w:rPr>
          <w:color w:val="000000"/>
          <w:u w:val="single"/>
        </w:rPr>
      </w:pPr>
    </w:p>
    <w:p w:rsidR="00DA13EF" w:rsidRDefault="00C360DD" w:rsidP="00C360DD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DA13EF">
        <w:rPr>
          <w:b/>
          <w:color w:val="000000"/>
          <w:u w:val="single"/>
        </w:rPr>
        <w:t>Edukacja polonistyczna</w:t>
      </w:r>
      <w:r w:rsidR="00DA13EF">
        <w:rPr>
          <w:b/>
          <w:color w:val="000000"/>
        </w:rPr>
        <w:t xml:space="preserve"> </w:t>
      </w:r>
    </w:p>
    <w:p w:rsidR="000F764C" w:rsidRDefault="000F764C" w:rsidP="000F764C">
      <w:pPr>
        <w:autoSpaceDE w:val="0"/>
        <w:autoSpaceDN w:val="0"/>
        <w:adjustRightInd w:val="0"/>
        <w:ind w:left="360"/>
        <w:jc w:val="both"/>
        <w:rPr>
          <w:b/>
          <w:color w:val="000000"/>
        </w:rPr>
      </w:pPr>
    </w:p>
    <w:p w:rsidR="00DA13EF" w:rsidRPr="00DA13EF" w:rsidRDefault="00C360DD" w:rsidP="000F764C">
      <w:pPr>
        <w:autoSpaceDE w:val="0"/>
        <w:autoSpaceDN w:val="0"/>
        <w:adjustRightInd w:val="0"/>
        <w:ind w:left="360"/>
        <w:jc w:val="both"/>
        <w:rPr>
          <w:b/>
          <w:color w:val="000000"/>
        </w:rPr>
      </w:pPr>
      <w:r w:rsidRPr="00DA13EF">
        <w:rPr>
          <w:b/>
          <w:color w:val="000000"/>
        </w:rPr>
        <w:t>Uczeń kończący klasę III:</w:t>
      </w:r>
    </w:p>
    <w:p w:rsidR="00C360DD" w:rsidRPr="00C360DD" w:rsidRDefault="00C360DD" w:rsidP="00C360D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korzysta z informacji:</w:t>
      </w:r>
    </w:p>
    <w:p w:rsidR="00C360DD" w:rsidRPr="00C360DD" w:rsidRDefault="00C360DD" w:rsidP="00C360DD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uważnie słucha wypowiedzi i korzy</w:t>
      </w:r>
      <w:r w:rsidR="007F2489">
        <w:rPr>
          <w:color w:val="000000"/>
        </w:rPr>
        <w:t>sta z przekazywanych informacji;</w:t>
      </w:r>
    </w:p>
    <w:p w:rsidR="00C360DD" w:rsidRPr="00C360DD" w:rsidRDefault="00C360DD" w:rsidP="00C360DD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czyta i rozumie teksty przeznaczone dla dzieci na I etapie eduka</w:t>
      </w:r>
      <w:r w:rsidR="007F2489">
        <w:rPr>
          <w:color w:val="000000"/>
        </w:rPr>
        <w:t>cyjnym i wyciąga z nich wnioski;</w:t>
      </w:r>
    </w:p>
    <w:p w:rsidR="00C360DD" w:rsidRPr="00C360DD" w:rsidRDefault="00C360DD" w:rsidP="00C360DD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wyszukuje w tekście potrzebne informacje i w miarę możliwości korzysta ze słowników i encyklopedii przeznaczonych dla</w:t>
      </w:r>
      <w:r w:rsidR="007F2489">
        <w:rPr>
          <w:color w:val="000000"/>
        </w:rPr>
        <w:t xml:space="preserve"> dzieci na I etapie edukacyjnym;</w:t>
      </w:r>
    </w:p>
    <w:p w:rsidR="00C360DD" w:rsidRPr="00C360DD" w:rsidRDefault="00C360DD" w:rsidP="00C360DD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zna formy użytkowe: życzenia, zaproszenie, zawiadomienie, list, notatka do kroniki; potrafi z nich korzystać;</w:t>
      </w:r>
    </w:p>
    <w:p w:rsidR="00C360DD" w:rsidRPr="00C360DD" w:rsidRDefault="00C360DD" w:rsidP="00C360D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analizuje i interpretuje teksty kultury:</w:t>
      </w:r>
    </w:p>
    <w:p w:rsidR="00C360DD" w:rsidRPr="00C360DD" w:rsidRDefault="00C360DD" w:rsidP="00C360DD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przejawia wrażliwość estetyczną, rozszerza zasób słownictwa poprzez</w:t>
      </w:r>
      <w:r w:rsidR="007F2489">
        <w:rPr>
          <w:color w:val="000000"/>
        </w:rPr>
        <w:t xml:space="preserve"> kontakt z dziełami literackimi;</w:t>
      </w:r>
    </w:p>
    <w:p w:rsidR="00C360DD" w:rsidRPr="00C360DD" w:rsidRDefault="00C360DD" w:rsidP="00C360DD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w tekście literackim zaznacza wybrane fragmenty, określa czas i miejsce akcji, wskazuje głównych bohaterów,</w:t>
      </w:r>
      <w:r w:rsidR="0022415C">
        <w:rPr>
          <w:color w:val="000000"/>
        </w:rPr>
        <w:t xml:space="preserve"> wyr</w:t>
      </w:r>
      <w:r w:rsidR="007F2489">
        <w:rPr>
          <w:color w:val="000000"/>
        </w:rPr>
        <w:t>óżnia dialog, opowiadanie, opis;</w:t>
      </w:r>
    </w:p>
    <w:p w:rsidR="00C360DD" w:rsidRPr="00C360DD" w:rsidRDefault="00C360DD" w:rsidP="00C360DD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czyta</w:t>
      </w:r>
      <w:r w:rsidR="0022415C">
        <w:rPr>
          <w:color w:val="000000"/>
        </w:rPr>
        <w:t xml:space="preserve"> płynnie, poprawnie i wyraziście</w:t>
      </w:r>
      <w:r w:rsidR="009D2499">
        <w:rPr>
          <w:color w:val="000000"/>
        </w:rPr>
        <w:t xml:space="preserve"> teksty;</w:t>
      </w:r>
      <w:r w:rsidRPr="00C360DD">
        <w:rPr>
          <w:color w:val="000000"/>
        </w:rPr>
        <w:t xml:space="preserve"> recytuje wiersze, z uwzględn</w:t>
      </w:r>
      <w:r w:rsidR="007F2489">
        <w:rPr>
          <w:color w:val="000000"/>
        </w:rPr>
        <w:t>ieniem interpunkcji i intonacji;</w:t>
      </w:r>
    </w:p>
    <w:p w:rsidR="00C360DD" w:rsidRPr="00C360DD" w:rsidRDefault="00C360DD" w:rsidP="00C360DD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ma potrzebę kontaktu z literaturą i sztuką dla dzieci, czyta wybrane przez siebie i wskazane przez nauczyciela ksią</w:t>
      </w:r>
      <w:r w:rsidR="007F2489">
        <w:rPr>
          <w:color w:val="000000"/>
        </w:rPr>
        <w:t>żki, wypowiada się na ich temat;</w:t>
      </w:r>
    </w:p>
    <w:p w:rsidR="00C360DD" w:rsidRPr="00C360DD" w:rsidRDefault="00C360DD" w:rsidP="00C360DD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pod kierunkiem nauczyciela korzysta z podręczników i zeszytów ćwiczeń oraz innych środków dydaktycznych;</w:t>
      </w:r>
    </w:p>
    <w:p w:rsidR="00C360DD" w:rsidRPr="00C360DD" w:rsidRDefault="00C360DD" w:rsidP="00C360D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tworzy wypowiedzi:</w:t>
      </w:r>
    </w:p>
    <w:p w:rsidR="00C360DD" w:rsidRPr="00C360DD" w:rsidRDefault="00C360DD" w:rsidP="00C360DD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w formie ustnej i pisemnej: kilkuzdaniową w</w:t>
      </w:r>
      <w:r w:rsidR="007F2489">
        <w:rPr>
          <w:color w:val="000000"/>
        </w:rPr>
        <w:t>ypowiedź, opowiadanie, opis, list</w:t>
      </w:r>
      <w:r w:rsidRPr="00C360DD">
        <w:rPr>
          <w:color w:val="000000"/>
        </w:rPr>
        <w:t>, życzenia, zaproszenie,</w:t>
      </w:r>
      <w:r w:rsidR="007F2489">
        <w:rPr>
          <w:color w:val="000000"/>
        </w:rPr>
        <w:t xml:space="preserve"> podziękowanie;</w:t>
      </w:r>
    </w:p>
    <w:p w:rsidR="00C360DD" w:rsidRPr="00C360DD" w:rsidRDefault="00C360DD" w:rsidP="00C360DD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dobiera właściwe formy komunikowania się w</w:t>
      </w:r>
      <w:r w:rsidR="007F2489">
        <w:rPr>
          <w:color w:val="000000"/>
        </w:rPr>
        <w:t xml:space="preserve"> różnych sytuacjach społecznych;</w:t>
      </w:r>
    </w:p>
    <w:p w:rsidR="00C360DD" w:rsidRPr="00C360DD" w:rsidRDefault="00C360DD" w:rsidP="00C360DD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uczestniczy w rozmowach: zadaje pytania, udziela odpowiedzi i prezentuje własne zdanie; poszerza zakres sło</w:t>
      </w:r>
      <w:r w:rsidR="007F2489">
        <w:rPr>
          <w:color w:val="000000"/>
        </w:rPr>
        <w:t>wnictwa i struktur składniowych;</w:t>
      </w:r>
    </w:p>
    <w:p w:rsidR="00C360DD" w:rsidRPr="00C360DD" w:rsidRDefault="00C360DD" w:rsidP="00C360DD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 xml:space="preserve">dba o kulturę wypowiadania się; poprawnie artykułuje głoski, akcentuje wyrazy, stosuje pauzy i właściwą intonację w zdaniu oznajmującym, pytającym i rozkazującym; stosuje formuły </w:t>
      </w:r>
      <w:r w:rsidR="007F2489">
        <w:rPr>
          <w:color w:val="000000"/>
        </w:rPr>
        <w:t>grzecznościowe;</w:t>
      </w:r>
    </w:p>
    <w:p w:rsidR="00C360DD" w:rsidRPr="00C360DD" w:rsidRDefault="00C360DD" w:rsidP="00C360DD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dostrzega różnicę pomiędzy literą i głoską; dzieli wyrazy na sylaby; oddziela wy</w:t>
      </w:r>
      <w:r w:rsidR="007F2489">
        <w:rPr>
          <w:color w:val="000000"/>
        </w:rPr>
        <w:t>razy w zdaniu, zdania w tekście;</w:t>
      </w:r>
    </w:p>
    <w:p w:rsidR="000C4E60" w:rsidRDefault="00C360DD" w:rsidP="000C4E60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pisze czytelnie</w:t>
      </w:r>
      <w:r w:rsidR="0050783C">
        <w:rPr>
          <w:color w:val="000000"/>
        </w:rPr>
        <w:t>, płynnie, zdania i tekst ciągły</w:t>
      </w:r>
      <w:r w:rsidRPr="00C360DD">
        <w:rPr>
          <w:color w:val="000000"/>
        </w:rPr>
        <w:t>, dba o poprawność gramatyczną, or</w:t>
      </w:r>
      <w:r w:rsidR="007F2489">
        <w:rPr>
          <w:color w:val="000000"/>
        </w:rPr>
        <w:t>tograficzną oraz interpunkcyjną;</w:t>
      </w:r>
    </w:p>
    <w:p w:rsidR="00C95039" w:rsidRPr="000C4E60" w:rsidRDefault="00C360DD" w:rsidP="000C4E60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0C4E60">
        <w:rPr>
          <w:color w:val="000000"/>
        </w:rPr>
        <w:t>przepisuje teksty, pisze z pamięci i ze słuchu; w miarę swoich możliwości samodzielnie realizuje pisemne zadania domowe.</w:t>
      </w:r>
      <w:r w:rsidR="00C71618" w:rsidRPr="000C4E60">
        <w:rPr>
          <w:b/>
          <w:color w:val="000000"/>
          <w:u w:val="single"/>
        </w:rPr>
        <w:t xml:space="preserve"> </w:t>
      </w:r>
    </w:p>
    <w:p w:rsidR="00C71618" w:rsidRDefault="00DD58FF" w:rsidP="00C71618">
      <w:pPr>
        <w:numPr>
          <w:ilvl w:val="1"/>
          <w:numId w:val="2"/>
        </w:numPr>
        <w:autoSpaceDE w:val="0"/>
        <w:autoSpaceDN w:val="0"/>
        <w:adjustRightInd w:val="0"/>
        <w:spacing w:before="120"/>
        <w:ind w:left="357" w:hanging="357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Edukacja matematyczna</w:t>
      </w:r>
      <w:r w:rsidR="00C71618" w:rsidRPr="00DA13EF">
        <w:rPr>
          <w:b/>
          <w:color w:val="000000"/>
          <w:u w:val="single"/>
        </w:rPr>
        <w:t xml:space="preserve"> </w:t>
      </w:r>
    </w:p>
    <w:p w:rsidR="00C71618" w:rsidRPr="00DA13EF" w:rsidRDefault="00C71618" w:rsidP="00C71618">
      <w:pPr>
        <w:autoSpaceDE w:val="0"/>
        <w:autoSpaceDN w:val="0"/>
        <w:adjustRightInd w:val="0"/>
        <w:spacing w:before="120"/>
        <w:ind w:left="357"/>
        <w:jc w:val="both"/>
        <w:rPr>
          <w:b/>
          <w:color w:val="000000"/>
          <w:u w:val="single"/>
        </w:rPr>
      </w:pPr>
      <w:r w:rsidRPr="00DA13EF">
        <w:rPr>
          <w:b/>
          <w:color w:val="000000"/>
        </w:rPr>
        <w:t>Uczeń kończący klasę III:</w:t>
      </w:r>
    </w:p>
    <w:p w:rsidR="00C71618" w:rsidRPr="00C360DD" w:rsidRDefault="00C71618" w:rsidP="00C7161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liczy (w przód i w tył) od danej liczby po 1, dziesiątkami od danej liczby w zakresie 100 i setkami od danej liczby w zakresie 1000;</w:t>
      </w:r>
    </w:p>
    <w:p w:rsidR="00C71618" w:rsidRPr="00C360DD" w:rsidRDefault="00C71618" w:rsidP="00C7161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zapisuje cyframi i odczytuje liczby w zakresie 1000</w:t>
      </w:r>
      <w:r w:rsidR="005464D6">
        <w:rPr>
          <w:color w:val="000000"/>
        </w:rPr>
        <w:t xml:space="preserve"> oraz wybrane liczby do miliona</w:t>
      </w:r>
      <w:r w:rsidRPr="00C360DD">
        <w:rPr>
          <w:color w:val="000000"/>
        </w:rPr>
        <w:t>;</w:t>
      </w:r>
    </w:p>
    <w:p w:rsidR="00C71618" w:rsidRPr="00C360DD" w:rsidRDefault="00C71618" w:rsidP="00C7161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porównuje dowolne dwie liczby w zakresie 1000 (słownie i z użyciem znaków &lt;, &gt;, =);</w:t>
      </w:r>
    </w:p>
    <w:p w:rsidR="00C71618" w:rsidRPr="00C360DD" w:rsidRDefault="00C71618" w:rsidP="00C7161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 xml:space="preserve">dodaje i </w:t>
      </w:r>
      <w:r w:rsidR="00D203A5">
        <w:rPr>
          <w:color w:val="000000"/>
        </w:rPr>
        <w:t>odejmuje liczby w zakresie 100, oblicza sumy i różnice większych liczb w prostych przykładach</w:t>
      </w:r>
      <w:r w:rsidRPr="00C360DD">
        <w:rPr>
          <w:color w:val="000000"/>
        </w:rPr>
        <w:t>; sprawdza wyniki odejmowania za pomocą dodawania;</w:t>
      </w:r>
    </w:p>
    <w:p w:rsidR="00C71618" w:rsidRPr="00C360DD" w:rsidRDefault="00C71618" w:rsidP="00C7161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podaje z pamięci iloczyny w zakresie tabliczki mnożenia; sprawdza wyniki dzielenia za pomocą mnożenia;</w:t>
      </w:r>
    </w:p>
    <w:p w:rsidR="00C71618" w:rsidRPr="00C360DD" w:rsidRDefault="00C71618" w:rsidP="00C7161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lastRenderedPageBreak/>
        <w:t>rozwiązuje łatwe równania jednodziałaniowe z niewiadomą w postaci okienka (bez przenoszenia na drugą stronę);</w:t>
      </w:r>
    </w:p>
    <w:p w:rsidR="00C71618" w:rsidRPr="00C360DD" w:rsidRDefault="00C71618" w:rsidP="00C7161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rozwiązuje zadania tekstowe wymagające wykonania jednego działania (w tym zadania na porównywanie różnicowe, ale bez porównywania ilorazowego);</w:t>
      </w:r>
    </w:p>
    <w:p w:rsidR="00C71618" w:rsidRPr="00C360DD" w:rsidRDefault="00C71618" w:rsidP="00C7161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wykonuje łatwe obliczenia pieniężne (cena, ilość, wartość) i radzi sobie w sytuacjach codziennych wymagających takich umiejętności;</w:t>
      </w:r>
    </w:p>
    <w:p w:rsidR="00C71618" w:rsidRPr="00C360DD" w:rsidRDefault="00C71618" w:rsidP="00C7161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mierzy i zapisuje wynik pomiaru długości, szerokości i wysokości przedmiotów oraz odległości; posługuje się jednostkami: milimetr, centymetr, metr; wykonuje łatwe obliczeni</w:t>
      </w:r>
      <w:r w:rsidR="00F07B67">
        <w:rPr>
          <w:color w:val="000000"/>
        </w:rPr>
        <w:t>a dotyczące tych miar</w:t>
      </w:r>
      <w:r w:rsidRPr="00C360DD">
        <w:rPr>
          <w:color w:val="000000"/>
        </w:rPr>
        <w:t>; używa pojęcia kilometr w sytuacjach życiowych, np. jechaliśmy autobusem 27 kilometrów (bez zamiany na metry);</w:t>
      </w:r>
    </w:p>
    <w:p w:rsidR="00C71618" w:rsidRPr="00C360DD" w:rsidRDefault="00C71618" w:rsidP="00C7161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waży przedmioty, używając określeń: kilogram, pół kilograma, dekagram, gram; wykonuje łatwe obliczenia, używając tych miar (bez zamiany jednostek i bez wyrażeń dwu mianowanych w obliczeniach formalnych);</w:t>
      </w:r>
    </w:p>
    <w:p w:rsidR="00C71618" w:rsidRPr="00C360DD" w:rsidRDefault="00C71618" w:rsidP="00C7161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odmierza płyny różnymi miarkami; używa określeń: litr, pół litra, ćwierć litra;</w:t>
      </w:r>
    </w:p>
    <w:p w:rsidR="00C71618" w:rsidRPr="00C360DD" w:rsidRDefault="00C71618" w:rsidP="00C7161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odczytuje temperaturę (bez konieczności posługiwania się liczbami ujemnymi, np. 5 stopni mrozu, 3 stopnie poniżej zera);</w:t>
      </w:r>
    </w:p>
    <w:p w:rsidR="00C71618" w:rsidRPr="00C360DD" w:rsidRDefault="00C71618" w:rsidP="00C7161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odczytuje i zapisuje liczby w</w:t>
      </w:r>
      <w:r>
        <w:rPr>
          <w:color w:val="000000"/>
        </w:rPr>
        <w:t xml:space="preserve"> systemie rzymskim od I do XII;</w:t>
      </w:r>
    </w:p>
    <w:p w:rsidR="00C71618" w:rsidRPr="00C360DD" w:rsidRDefault="00C71618" w:rsidP="00C7161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podaje i zapisuje daty; zna kolejność dni tygodnia i miesięcy; porządkuje chronologicznie daty; wykonuje obliczenia kalendarzowe w sytuacjach życiowych;</w:t>
      </w:r>
    </w:p>
    <w:p w:rsidR="00C71618" w:rsidRPr="00C360DD" w:rsidRDefault="00C71618" w:rsidP="00C7161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odczytuje wskazania zegarów: w systemach: 12- i 24-godzinnym, wyświetlających cyfry i ze wskazówkami; posługuje się pojęciami: godzina, pół godziny, kwadrans, minuta; wykonuje proste obliczenia zegarowe (pełne godziny);</w:t>
      </w:r>
    </w:p>
    <w:p w:rsidR="00C71618" w:rsidRPr="00C360DD" w:rsidRDefault="00C71618" w:rsidP="00C7161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rozpoznaje i nazywa koła, kwadraty, prostokąty i trójkąty (również nietypowe, położone w różny sposób oraz w sytuacji, gdy figury zachodzą na siebie); rysuje odcinki o podanej długości; oblicza obwody trójkątów, kwadratów i prostokątów (w centymetrach);</w:t>
      </w:r>
    </w:p>
    <w:p w:rsidR="00C71618" w:rsidRPr="00C360DD" w:rsidRDefault="00C71618" w:rsidP="00C7161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 xml:space="preserve">rysuje drugą połowę figury symetrycznej; rysuje figury w </w:t>
      </w:r>
      <w:r w:rsidR="007A2A70">
        <w:rPr>
          <w:color w:val="000000"/>
        </w:rPr>
        <w:t>powiększeniu i pomniejszeniu.</w:t>
      </w:r>
      <w:r w:rsidR="00DD58FF">
        <w:rPr>
          <w:color w:val="000000"/>
        </w:rPr>
        <w:t xml:space="preserve"> </w:t>
      </w:r>
    </w:p>
    <w:p w:rsidR="00DA13EF" w:rsidRPr="00DD58FF" w:rsidRDefault="00DD58FF" w:rsidP="00DD58F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120"/>
        <w:jc w:val="both"/>
        <w:rPr>
          <w:b/>
          <w:color w:val="000000"/>
          <w:u w:val="single"/>
        </w:rPr>
      </w:pPr>
      <w:r w:rsidRPr="00DD58FF">
        <w:rPr>
          <w:b/>
          <w:color w:val="000000"/>
          <w:u w:val="single"/>
        </w:rPr>
        <w:t>Edukacja muzyczna</w:t>
      </w:r>
    </w:p>
    <w:p w:rsidR="00A45182" w:rsidRPr="00DA13EF" w:rsidRDefault="00C360DD" w:rsidP="00DA13EF">
      <w:pPr>
        <w:autoSpaceDE w:val="0"/>
        <w:autoSpaceDN w:val="0"/>
        <w:adjustRightInd w:val="0"/>
        <w:spacing w:before="120"/>
        <w:ind w:left="357"/>
        <w:jc w:val="both"/>
        <w:rPr>
          <w:b/>
          <w:color w:val="000000"/>
          <w:u w:val="single"/>
        </w:rPr>
      </w:pPr>
      <w:r w:rsidRPr="00DA13EF">
        <w:rPr>
          <w:b/>
          <w:color w:val="000000"/>
        </w:rPr>
        <w:t>Uczeń kończący klasę III:</w:t>
      </w:r>
      <w:r w:rsidR="00A45182" w:rsidRPr="00DA13EF">
        <w:rPr>
          <w:b/>
        </w:rPr>
        <w:t xml:space="preserve"> </w:t>
      </w:r>
    </w:p>
    <w:p w:rsidR="00C360DD" w:rsidRPr="00C360DD" w:rsidRDefault="00C360DD" w:rsidP="00C360DD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C360DD" w:rsidRPr="00C360DD" w:rsidRDefault="00C360DD" w:rsidP="00C360D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w zakresie odbioru muzyki:</w:t>
      </w:r>
    </w:p>
    <w:p w:rsidR="00C360DD" w:rsidRPr="00C360DD" w:rsidRDefault="00C360DD" w:rsidP="00C360DD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 xml:space="preserve">zna i stosuje następujące rodzaje aktywności muzycznej: </w:t>
      </w:r>
    </w:p>
    <w:p w:rsidR="00C360DD" w:rsidRPr="00C360DD" w:rsidRDefault="00C360DD" w:rsidP="00C360DD">
      <w:pPr>
        <w:numPr>
          <w:ilvl w:val="2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śpiewa w zespole piosenki ze słuchu (nie mniej niż 10 utworów w roku szkolnym);</w:t>
      </w:r>
      <w:r w:rsidR="0056767A">
        <w:rPr>
          <w:color w:val="000000"/>
        </w:rPr>
        <w:t xml:space="preserve"> śpiewa z pamięci hymn narodowy;</w:t>
      </w:r>
    </w:p>
    <w:p w:rsidR="00C360DD" w:rsidRPr="00C360DD" w:rsidRDefault="00C360DD" w:rsidP="00C360DD">
      <w:pPr>
        <w:numPr>
          <w:ilvl w:val="2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gra na instrumentach perkusyjnych (proste rytmy i wzory rytmiczne) oraz melodycznych (proste melodie i akompaniamenty</w:t>
      </w:r>
      <w:r w:rsidR="0056767A">
        <w:rPr>
          <w:color w:val="000000"/>
        </w:rPr>
        <w:t>);</w:t>
      </w:r>
    </w:p>
    <w:p w:rsidR="00C360DD" w:rsidRPr="00C360DD" w:rsidRDefault="00C360DD" w:rsidP="00C360DD">
      <w:pPr>
        <w:numPr>
          <w:ilvl w:val="2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 xml:space="preserve">realizuje sylabami rytmicznymi, gestem oraz ruchem proste rytmy i </w:t>
      </w:r>
      <w:r w:rsidR="0056767A">
        <w:rPr>
          <w:color w:val="000000"/>
        </w:rPr>
        <w:t>wzory rytmiczne;</w:t>
      </w:r>
    </w:p>
    <w:p w:rsidR="00C360DD" w:rsidRPr="00C360DD" w:rsidRDefault="00C360DD" w:rsidP="00C360DD">
      <w:pPr>
        <w:numPr>
          <w:ilvl w:val="2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 xml:space="preserve">tańczy podstawowe kroki i figury krakowiaka, polki oraz </w:t>
      </w:r>
      <w:r w:rsidR="0056767A">
        <w:rPr>
          <w:color w:val="000000"/>
        </w:rPr>
        <w:t>innego, prostego tańca ludowego;</w:t>
      </w:r>
    </w:p>
    <w:p w:rsidR="00C360DD" w:rsidRPr="00C360DD" w:rsidRDefault="00C360DD" w:rsidP="00C360DD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rozróżnia podstawowe elementy muzyki (melodia, rytm, wysokość dźwięku, akompaniament, tempo, dyn</w:t>
      </w:r>
      <w:r w:rsidR="00A45182">
        <w:rPr>
          <w:color w:val="000000"/>
        </w:rPr>
        <w:t>amika)</w:t>
      </w:r>
      <w:r w:rsidR="0056767A">
        <w:rPr>
          <w:color w:val="000000"/>
        </w:rPr>
        <w:t>;</w:t>
      </w:r>
    </w:p>
    <w:p w:rsidR="00C360DD" w:rsidRPr="00C360DD" w:rsidRDefault="00A45182" w:rsidP="00C360DD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świadomie i aktywnie słucha muzyki, uczestniczy w koncertach i </w:t>
      </w:r>
      <w:r w:rsidR="0056767A">
        <w:rPr>
          <w:color w:val="000000"/>
        </w:rPr>
        <w:t>innych prezentacjach muzycznych;</w:t>
      </w:r>
      <w:r>
        <w:rPr>
          <w:color w:val="000000"/>
        </w:rPr>
        <w:t xml:space="preserve"> </w:t>
      </w:r>
    </w:p>
    <w:p w:rsidR="00C360DD" w:rsidRPr="00C360DD" w:rsidRDefault="00C360DD" w:rsidP="00C360D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w zakresie tworzenia muzyki:</w:t>
      </w:r>
    </w:p>
    <w:p w:rsidR="00C360DD" w:rsidRPr="00C360DD" w:rsidRDefault="00C360DD" w:rsidP="00C360DD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tworzy proste ilustracje dźwiękowe do tekstów i obrazów oraz</w:t>
      </w:r>
      <w:r w:rsidR="0056767A">
        <w:rPr>
          <w:color w:val="000000"/>
        </w:rPr>
        <w:t xml:space="preserve"> improwizacje ruchowe do muzyki;</w:t>
      </w:r>
    </w:p>
    <w:p w:rsidR="00C360DD" w:rsidRPr="00C360DD" w:rsidRDefault="00C360DD" w:rsidP="00C360DD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improwizuje głosem i na instru</w:t>
      </w:r>
      <w:r w:rsidR="0056767A">
        <w:rPr>
          <w:color w:val="000000"/>
        </w:rPr>
        <w:t>mentach według ustalonych zasad;</w:t>
      </w:r>
    </w:p>
    <w:p w:rsidR="00C360DD" w:rsidRDefault="00C360DD" w:rsidP="00C360DD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wykonuje proste utwory, interpretuje je zgodnie z ich rodzajem i funkcją.</w:t>
      </w:r>
    </w:p>
    <w:p w:rsidR="00804435" w:rsidRDefault="00804435" w:rsidP="00804435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804435" w:rsidRDefault="00804435" w:rsidP="00804435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804435" w:rsidRPr="00C360DD" w:rsidRDefault="00804435" w:rsidP="00804435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DA13EF" w:rsidRDefault="00C360DD" w:rsidP="00DA13EF">
      <w:pPr>
        <w:numPr>
          <w:ilvl w:val="1"/>
          <w:numId w:val="2"/>
        </w:numPr>
        <w:autoSpaceDE w:val="0"/>
        <w:autoSpaceDN w:val="0"/>
        <w:adjustRightInd w:val="0"/>
        <w:spacing w:before="120"/>
        <w:ind w:left="357" w:hanging="357"/>
        <w:jc w:val="both"/>
        <w:rPr>
          <w:b/>
          <w:color w:val="000000"/>
          <w:u w:val="single"/>
        </w:rPr>
      </w:pPr>
      <w:r w:rsidRPr="00DA13EF">
        <w:rPr>
          <w:b/>
          <w:color w:val="000000"/>
          <w:u w:val="single"/>
        </w:rPr>
        <w:lastRenderedPageBreak/>
        <w:t>Edukacja plastyczna</w:t>
      </w:r>
      <w:r w:rsidR="00DA13EF" w:rsidRPr="00DA13EF">
        <w:rPr>
          <w:b/>
          <w:color w:val="000000"/>
          <w:u w:val="single"/>
        </w:rPr>
        <w:t xml:space="preserve"> </w:t>
      </w:r>
    </w:p>
    <w:p w:rsidR="00A616D5" w:rsidRPr="00DA13EF" w:rsidRDefault="00C360DD" w:rsidP="00DA13EF">
      <w:pPr>
        <w:autoSpaceDE w:val="0"/>
        <w:autoSpaceDN w:val="0"/>
        <w:adjustRightInd w:val="0"/>
        <w:spacing w:before="120"/>
        <w:ind w:left="357"/>
        <w:jc w:val="both"/>
        <w:rPr>
          <w:b/>
          <w:color w:val="000000"/>
          <w:u w:val="single"/>
        </w:rPr>
      </w:pPr>
      <w:r w:rsidRPr="00DA13EF">
        <w:rPr>
          <w:b/>
          <w:color w:val="000000"/>
        </w:rPr>
        <w:t>Uczeń kończący klasę III:</w:t>
      </w:r>
      <w:r w:rsidR="00A616D5" w:rsidRPr="00DA13EF">
        <w:rPr>
          <w:b/>
        </w:rPr>
        <w:t xml:space="preserve"> </w:t>
      </w:r>
    </w:p>
    <w:p w:rsidR="00C360DD" w:rsidRPr="00C360DD" w:rsidRDefault="00C360DD" w:rsidP="00C360DD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C360DD" w:rsidRPr="00C360DD" w:rsidRDefault="00C360DD" w:rsidP="00C360D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w zakresie percepcji sztuki:</w:t>
      </w:r>
    </w:p>
    <w:p w:rsidR="00C360DD" w:rsidRPr="00C360DD" w:rsidRDefault="00C360DD" w:rsidP="00C360DD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określa swoją przynależność kulturową poprzez kontakt z wybranymi dzieła mi sztuki, zabytkami i z tradycją w środowisku rodzinnym, szkolnym i lokalnym; uczestniczy w życiu kulturalnym tych środowisk, wie o istnieniu placówek kultury działających na ich rzecz,</w:t>
      </w:r>
    </w:p>
    <w:p w:rsidR="00C360DD" w:rsidRPr="00C360DD" w:rsidRDefault="00C360DD" w:rsidP="00C360DD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korzysta z przekazów medialnych; stosuje ich wytwory w swojej działalności twórczej (zgodnie z elementarną wiedzą o prawach autora);</w:t>
      </w:r>
    </w:p>
    <w:p w:rsidR="00C360DD" w:rsidRPr="00C360DD" w:rsidRDefault="00C360DD" w:rsidP="00C360D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w zakresie ekspresji przez sztukę:</w:t>
      </w:r>
    </w:p>
    <w:p w:rsidR="00A616D5" w:rsidRPr="00A033EF" w:rsidRDefault="00063D1A" w:rsidP="00A616D5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a)  </w:t>
      </w:r>
      <w:r w:rsidR="00A616D5" w:rsidRPr="00A033EF">
        <w:rPr>
          <w:rFonts w:ascii="Times New Roman" w:hAnsi="Times New Roman" w:cs="Times New Roman"/>
        </w:rPr>
        <w:t>ilustruje sceny i sytuacje (realne i fantastyczne) posługując się</w:t>
      </w:r>
      <w:r w:rsidR="00A616D5">
        <w:rPr>
          <w:rFonts w:ascii="Times New Roman" w:hAnsi="Times New Roman" w:cs="Times New Roman"/>
        </w:rPr>
        <w:t xml:space="preserve"> różnymi technikami,</w:t>
      </w:r>
    </w:p>
    <w:p w:rsidR="00A616D5" w:rsidRPr="00A033EF" w:rsidRDefault="00063D1A" w:rsidP="00A616D5">
      <w:pPr>
        <w:pStyle w:val="Default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b)  </w:t>
      </w:r>
      <w:r w:rsidR="00A616D5" w:rsidRPr="00A033EF">
        <w:rPr>
          <w:rFonts w:ascii="Times New Roman" w:hAnsi="Times New Roman" w:cs="Times New Roman"/>
        </w:rPr>
        <w:t>wypowiada się w różnych technikach plastycznych na płaszczyźnie i przestrzeni,</w:t>
      </w:r>
    </w:p>
    <w:p w:rsidR="00C360DD" w:rsidRPr="00A616D5" w:rsidRDefault="00C360DD" w:rsidP="00A616D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A616D5">
        <w:rPr>
          <w:color w:val="000000"/>
        </w:rPr>
        <w:t>w zakresie recepcji sztuki:</w:t>
      </w:r>
    </w:p>
    <w:p w:rsidR="00C360DD" w:rsidRPr="00C360DD" w:rsidRDefault="00C360DD" w:rsidP="00C360DD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rozróżnia takie dziedziny działalności twórczej człowieka jak: architektura, sztuki plastyczne oraz inne określone dyscypliny sztuki (fotografika, film) i przekazy medialne (telewizja, Internet), a także rzemio</w:t>
      </w:r>
      <w:r w:rsidR="0056767A">
        <w:rPr>
          <w:color w:val="000000"/>
        </w:rPr>
        <w:t>sło artystyczne i sztukę ludową;</w:t>
      </w:r>
    </w:p>
    <w:p w:rsidR="00C360DD" w:rsidRPr="00C360DD" w:rsidRDefault="00C360DD" w:rsidP="00C360DD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rozpoznaje wybrane dzieła architektury i sztuk plastycznych należące do polskiego i europejskiego dziedzictwa kultury; opisuje ich cechy charakterystyczne</w:t>
      </w:r>
      <w:r w:rsidR="00A616D5">
        <w:rPr>
          <w:color w:val="000000"/>
        </w:rPr>
        <w:t>.</w:t>
      </w:r>
    </w:p>
    <w:p w:rsidR="00DA13EF" w:rsidRDefault="00DD58FF" w:rsidP="00DA13EF">
      <w:pPr>
        <w:numPr>
          <w:ilvl w:val="1"/>
          <w:numId w:val="2"/>
        </w:numPr>
        <w:autoSpaceDE w:val="0"/>
        <w:autoSpaceDN w:val="0"/>
        <w:adjustRightInd w:val="0"/>
        <w:spacing w:before="120"/>
        <w:ind w:left="357" w:hanging="357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Edukacja społeczna</w:t>
      </w:r>
    </w:p>
    <w:p w:rsidR="00C360DD" w:rsidRPr="00DA13EF" w:rsidRDefault="00C360DD" w:rsidP="00DA13EF">
      <w:pPr>
        <w:autoSpaceDE w:val="0"/>
        <w:autoSpaceDN w:val="0"/>
        <w:adjustRightInd w:val="0"/>
        <w:spacing w:before="120"/>
        <w:ind w:left="357"/>
        <w:jc w:val="both"/>
        <w:rPr>
          <w:b/>
          <w:color w:val="000000"/>
          <w:u w:val="single"/>
        </w:rPr>
      </w:pPr>
      <w:r w:rsidRPr="00DA13EF">
        <w:rPr>
          <w:b/>
          <w:color w:val="000000"/>
        </w:rPr>
        <w:t>Uczeń kończący klasę III:</w:t>
      </w:r>
    </w:p>
    <w:p w:rsidR="00C360DD" w:rsidRPr="00C360DD" w:rsidRDefault="00C360DD" w:rsidP="00C360D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odróżnia dobro od zła, stara się być sprawiedliwy</w:t>
      </w:r>
      <w:r w:rsidR="00384E40">
        <w:rPr>
          <w:color w:val="000000"/>
        </w:rPr>
        <w:t xml:space="preserve">m i prawdomównym; </w:t>
      </w:r>
    </w:p>
    <w:p w:rsidR="00C360DD" w:rsidRPr="00C360DD" w:rsidRDefault="00C360DD" w:rsidP="00C360D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identyfikuje się ze swoją rodziną i jej tradycjami; podejmuje obowiązki domowe i rzetelnie je wypełnia; rozumie, co to jest sytuacja ekonomiczna rodziny, i wie, że trzeba do niej dostosować swe oczekiwania;</w:t>
      </w:r>
    </w:p>
    <w:p w:rsidR="00C360DD" w:rsidRPr="00C360DD" w:rsidRDefault="00C360DD" w:rsidP="00C360D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wie, jak należy zachowywać się w stosunku do dorosłych i rówieśników (formy grzeczno</w:t>
      </w:r>
      <w:r w:rsidR="00384E40">
        <w:rPr>
          <w:color w:val="000000"/>
        </w:rPr>
        <w:t xml:space="preserve">ściowe); </w:t>
      </w:r>
    </w:p>
    <w:p w:rsidR="00C360DD" w:rsidRPr="00C360DD" w:rsidRDefault="00C360DD" w:rsidP="00C360D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jest tolerancyjny wobec osób innej narodowości, tradycji kulturowej itp.</w:t>
      </w:r>
      <w:r w:rsidR="00384E40">
        <w:rPr>
          <w:color w:val="000000"/>
        </w:rPr>
        <w:t>;</w:t>
      </w:r>
    </w:p>
    <w:p w:rsidR="00C360DD" w:rsidRPr="00C360DD" w:rsidRDefault="00C360DD" w:rsidP="00C360D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 xml:space="preserve">zna </w:t>
      </w:r>
      <w:r w:rsidR="00BF03DE">
        <w:rPr>
          <w:color w:val="000000"/>
        </w:rPr>
        <w:t>prawa ucznia i jego obowiązki</w:t>
      </w:r>
      <w:r w:rsidRPr="00C360DD">
        <w:rPr>
          <w:color w:val="000000"/>
        </w:rPr>
        <w:t>, respektuje je; uczestniczy w szkolnych wydarzeniach;</w:t>
      </w:r>
    </w:p>
    <w:p w:rsidR="00C360DD" w:rsidRPr="00C360DD" w:rsidRDefault="00C360DD" w:rsidP="00C360D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zna najbliższą okolicę, jej ważniejsze obiekty, tradycje; wie, w jakim regionie mieszka; uczestniczy w wydarzeniach organizowanych przez lokalną społeczność;</w:t>
      </w:r>
    </w:p>
    <w:p w:rsidR="00C360DD" w:rsidRPr="00C360DD" w:rsidRDefault="00C360DD" w:rsidP="00C360D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zna symbole narodowe (barwy, godło, hymn narodowy) i najważn</w:t>
      </w:r>
      <w:r w:rsidR="00384E40">
        <w:rPr>
          <w:color w:val="000000"/>
        </w:rPr>
        <w:t xml:space="preserve">iejsze wydarzenia historyczne; </w:t>
      </w:r>
    </w:p>
    <w:p w:rsidR="00C360DD" w:rsidRPr="00C360DD" w:rsidRDefault="00C360DD" w:rsidP="00C360D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wie, jak ważna jest praca w życiu człowieka; wie, jaki zawód wykonuj</w:t>
      </w:r>
      <w:r w:rsidR="00384E40">
        <w:rPr>
          <w:color w:val="000000"/>
        </w:rPr>
        <w:t>ą jego najbliżsi i znajomi;</w:t>
      </w:r>
    </w:p>
    <w:p w:rsidR="00DA13EF" w:rsidRDefault="00C360DD" w:rsidP="00DD58F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zna zagrożenia ze strony ludzi; potrafi powiadomić dorosłych o wypadku, zagrożeniu, niebezpieczeństwie; zna numery telefonów: pogotowia ratunkowego, straży pożarnej, policji oraz ogólnopolski numer alarmowy 112.</w:t>
      </w:r>
    </w:p>
    <w:p w:rsidR="00804435" w:rsidRPr="00DD58FF" w:rsidRDefault="00804435" w:rsidP="00804435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0F764C" w:rsidRDefault="00C360DD" w:rsidP="000F764C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DA13EF">
        <w:rPr>
          <w:b/>
          <w:color w:val="000000"/>
          <w:u w:val="single"/>
        </w:rPr>
        <w:t>Edukacja pr</w:t>
      </w:r>
      <w:r w:rsidR="00DD58FF">
        <w:rPr>
          <w:b/>
          <w:color w:val="000000"/>
          <w:u w:val="single"/>
        </w:rPr>
        <w:t>zyrodnicza</w:t>
      </w:r>
    </w:p>
    <w:p w:rsidR="000F764C" w:rsidRDefault="000F764C" w:rsidP="000F764C">
      <w:pPr>
        <w:autoSpaceDE w:val="0"/>
        <w:autoSpaceDN w:val="0"/>
        <w:adjustRightInd w:val="0"/>
        <w:ind w:left="360"/>
        <w:jc w:val="both"/>
        <w:rPr>
          <w:b/>
          <w:color w:val="000000"/>
          <w:u w:val="single"/>
        </w:rPr>
      </w:pPr>
    </w:p>
    <w:p w:rsidR="00C360DD" w:rsidRPr="000F764C" w:rsidRDefault="00C360DD" w:rsidP="000F764C">
      <w:pPr>
        <w:autoSpaceDE w:val="0"/>
        <w:autoSpaceDN w:val="0"/>
        <w:adjustRightInd w:val="0"/>
        <w:ind w:left="360"/>
        <w:jc w:val="both"/>
        <w:rPr>
          <w:b/>
          <w:color w:val="000000"/>
          <w:u w:val="single"/>
        </w:rPr>
      </w:pPr>
      <w:r w:rsidRPr="000F764C">
        <w:rPr>
          <w:b/>
          <w:color w:val="000000"/>
        </w:rPr>
        <w:t>Uczeń kończący klasę III:</w:t>
      </w:r>
    </w:p>
    <w:p w:rsidR="00C360DD" w:rsidRPr="00C360DD" w:rsidRDefault="00C360DD" w:rsidP="00C360D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obserwuje i prowadzi proste doświadczenia przyrodnicze, analizuje je i wiąże przyczynę ze skutkiem;</w:t>
      </w:r>
    </w:p>
    <w:p w:rsidR="00C360DD" w:rsidRPr="00C360DD" w:rsidRDefault="00C360DD" w:rsidP="00C360D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opisuje życie w wybranych ekosystemach: w lesie, ogrodzie, parku, na łące i w zbiornikach wodnych;</w:t>
      </w:r>
    </w:p>
    <w:p w:rsidR="00C360DD" w:rsidRPr="00C360DD" w:rsidRDefault="00C360DD" w:rsidP="00C360D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nazywa charakterystyczne elementy typowych krajobrazów Polski: nadmorskiego, nizinnego, górskiego;</w:t>
      </w:r>
    </w:p>
    <w:p w:rsidR="00C360DD" w:rsidRPr="00C360DD" w:rsidRDefault="00C360DD" w:rsidP="00C360D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wymienia zwierzęta i rośliny typowe dla wybranych regionów Polski; rozpoznaje i nazywa niektóre zwierzęta egzotyczne;</w:t>
      </w:r>
    </w:p>
    <w:p w:rsidR="00C360DD" w:rsidRPr="00C360DD" w:rsidRDefault="00C360DD" w:rsidP="00C360D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wyjaśnia zależność zjawisk przyrody od pór roku;</w:t>
      </w:r>
    </w:p>
    <w:p w:rsidR="00C360DD" w:rsidRPr="00C360DD" w:rsidRDefault="00C360DD" w:rsidP="00C360D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podejmuje działania na rzecz ochrony przyrody w swoim środowisku; wie, jakie zniszczenia w przyrodzie powoduje człowiek (wypalanie łąk, zaśmiecanie lasów, nadmierny hałas, kłusownictwo);</w:t>
      </w:r>
    </w:p>
    <w:p w:rsidR="00C360DD" w:rsidRPr="00D96DC5" w:rsidRDefault="00C360DD" w:rsidP="00D96DC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zna wpływ przyrody nieożywionej na życie ludzi, zwierząt i rośl</w:t>
      </w:r>
      <w:r w:rsidR="00437D34">
        <w:rPr>
          <w:color w:val="000000"/>
        </w:rPr>
        <w:t>in</w:t>
      </w:r>
      <w:r w:rsidR="00D96DC5">
        <w:rPr>
          <w:color w:val="000000"/>
        </w:rPr>
        <w:t>;</w:t>
      </w:r>
    </w:p>
    <w:p w:rsidR="00C360DD" w:rsidRPr="00C360DD" w:rsidRDefault="00C360DD" w:rsidP="00C360D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lastRenderedPageBreak/>
        <w:t>nazywa części ciała i organy wewnętrzne zwierząt i ludzi (np. serce, płuca, żołądek);</w:t>
      </w:r>
    </w:p>
    <w:p w:rsidR="00C360DD" w:rsidRPr="00C360DD" w:rsidRDefault="00C360DD" w:rsidP="00C360D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zna podstawowe zasady racjonalnego odżywiania się; rozumie konieczność kontrolowania stanu zdrowia i stosuje się do zaleceń stomatologa i lekarza;</w:t>
      </w:r>
    </w:p>
    <w:p w:rsidR="00C360DD" w:rsidRPr="00C360DD" w:rsidRDefault="00C360DD" w:rsidP="00C360D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 xml:space="preserve">dba o zdrowie i bezpieczeństwo swoje i innych </w:t>
      </w:r>
      <w:r w:rsidR="00D96DC5">
        <w:rPr>
          <w:color w:val="000000"/>
        </w:rPr>
        <w:t>.</w:t>
      </w:r>
    </w:p>
    <w:p w:rsidR="00D96DC5" w:rsidRDefault="00C360DD" w:rsidP="00F30DA2">
      <w:pPr>
        <w:numPr>
          <w:ilvl w:val="1"/>
          <w:numId w:val="2"/>
        </w:numPr>
        <w:autoSpaceDE w:val="0"/>
        <w:autoSpaceDN w:val="0"/>
        <w:adjustRightInd w:val="0"/>
        <w:spacing w:before="120"/>
        <w:ind w:left="357" w:hanging="357"/>
        <w:jc w:val="both"/>
        <w:rPr>
          <w:b/>
          <w:color w:val="000000"/>
          <w:u w:val="single"/>
        </w:rPr>
      </w:pPr>
      <w:r w:rsidRPr="00DA13EF">
        <w:rPr>
          <w:b/>
          <w:color w:val="000000"/>
          <w:u w:val="single"/>
        </w:rPr>
        <w:t>Zajęcia t</w:t>
      </w:r>
      <w:r w:rsidR="00DD58FF">
        <w:rPr>
          <w:b/>
          <w:color w:val="000000"/>
          <w:u w:val="single"/>
        </w:rPr>
        <w:t>echniczne</w:t>
      </w:r>
      <w:r w:rsidR="00F30DA2" w:rsidRPr="00DA13EF">
        <w:rPr>
          <w:b/>
          <w:color w:val="000000"/>
          <w:u w:val="single"/>
        </w:rPr>
        <w:t xml:space="preserve"> </w:t>
      </w:r>
    </w:p>
    <w:p w:rsidR="00384E40" w:rsidRPr="00DA13EF" w:rsidRDefault="00C360DD" w:rsidP="00D96DC5">
      <w:pPr>
        <w:autoSpaceDE w:val="0"/>
        <w:autoSpaceDN w:val="0"/>
        <w:adjustRightInd w:val="0"/>
        <w:spacing w:before="120"/>
        <w:ind w:left="357"/>
        <w:jc w:val="both"/>
        <w:rPr>
          <w:b/>
          <w:color w:val="000000"/>
          <w:u w:val="single"/>
        </w:rPr>
      </w:pPr>
      <w:r w:rsidRPr="00DA13EF">
        <w:rPr>
          <w:b/>
        </w:rPr>
        <w:t>Uczeń kończący klasę III:</w:t>
      </w:r>
      <w:r w:rsidR="00384E40" w:rsidRPr="00DA13EF">
        <w:rPr>
          <w:b/>
        </w:rPr>
        <w:t xml:space="preserve"> </w:t>
      </w:r>
    </w:p>
    <w:p w:rsidR="00C360DD" w:rsidRPr="00C360DD" w:rsidRDefault="00C360DD" w:rsidP="00C360D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zna środowisko techniczne na tyle, że:</w:t>
      </w:r>
    </w:p>
    <w:p w:rsidR="00C360DD" w:rsidRPr="00C360DD" w:rsidRDefault="00C360DD" w:rsidP="00C360DD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orientuje się w sposobach wytwarzania przedmiotów codziennego użytku („jak to zrobiono?”): meble, domy, samochod</w:t>
      </w:r>
      <w:r w:rsidR="0056767A">
        <w:rPr>
          <w:color w:val="000000"/>
        </w:rPr>
        <w:t>y, sprzęt gospodarstwa domowego;</w:t>
      </w:r>
    </w:p>
    <w:p w:rsidR="00C360DD" w:rsidRPr="00C360DD" w:rsidRDefault="00BF03DE" w:rsidP="00C360DD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rozpoznaje rodzaje </w:t>
      </w:r>
      <w:r w:rsidR="00C360DD" w:rsidRPr="00C360DD">
        <w:rPr>
          <w:color w:val="000000"/>
        </w:rPr>
        <w:t>maszyn i urządzeń: transportowych</w:t>
      </w:r>
      <w:r>
        <w:rPr>
          <w:color w:val="000000"/>
        </w:rPr>
        <w:t xml:space="preserve">, </w:t>
      </w:r>
      <w:r w:rsidR="0056767A">
        <w:rPr>
          <w:color w:val="000000"/>
        </w:rPr>
        <w:t xml:space="preserve">wytwórczych, </w:t>
      </w:r>
      <w:r w:rsidR="00384E40">
        <w:rPr>
          <w:color w:val="000000"/>
        </w:rPr>
        <w:t>informatycznych;</w:t>
      </w:r>
      <w:r w:rsidR="00C360DD" w:rsidRPr="00C360DD">
        <w:rPr>
          <w:color w:val="000000"/>
        </w:rPr>
        <w:t xml:space="preserve"> orientuje się w rodzajach</w:t>
      </w:r>
      <w:r w:rsidR="00384E40">
        <w:rPr>
          <w:color w:val="000000"/>
        </w:rPr>
        <w:t xml:space="preserve"> budowli </w:t>
      </w:r>
      <w:r w:rsidR="00C360DD" w:rsidRPr="00C360DD">
        <w:rPr>
          <w:color w:val="000000"/>
        </w:rPr>
        <w:t>i urządzeń elektryczny</w:t>
      </w:r>
      <w:r w:rsidR="00384E40">
        <w:rPr>
          <w:color w:val="000000"/>
        </w:rPr>
        <w:t>ch</w:t>
      </w:r>
      <w:r w:rsidR="0056767A">
        <w:rPr>
          <w:color w:val="000000"/>
        </w:rPr>
        <w:t>;</w:t>
      </w:r>
    </w:p>
    <w:p w:rsidR="00C360DD" w:rsidRPr="00C360DD" w:rsidRDefault="00C360DD" w:rsidP="00C360D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realizuje „drogę” powstawania przedmiotów od pomysłu do wytworu:</w:t>
      </w:r>
    </w:p>
    <w:p w:rsidR="00C360DD" w:rsidRPr="00C360DD" w:rsidRDefault="00C360DD" w:rsidP="00C360DD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przedstawia pomysły rozwiązań technicznych: planuje kolejne czynności,</w:t>
      </w:r>
      <w:r w:rsidR="00DA13EF">
        <w:rPr>
          <w:color w:val="000000"/>
        </w:rPr>
        <w:t xml:space="preserve"> dobiera odpowiednie materiały</w:t>
      </w:r>
      <w:r w:rsidR="0056767A">
        <w:rPr>
          <w:color w:val="000000"/>
        </w:rPr>
        <w:t xml:space="preserve"> oraz narzędzia;</w:t>
      </w:r>
    </w:p>
    <w:p w:rsidR="00C360DD" w:rsidRPr="00C360DD" w:rsidRDefault="00C360DD" w:rsidP="00C360DD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rozumie potrzebę organizowania działania technicznego: p</w:t>
      </w:r>
      <w:r w:rsidR="0056767A">
        <w:rPr>
          <w:color w:val="000000"/>
        </w:rPr>
        <w:t>racy indywidualnej i zespołowej;</w:t>
      </w:r>
    </w:p>
    <w:p w:rsidR="00C360DD" w:rsidRPr="00C360DD" w:rsidRDefault="00C360DD" w:rsidP="00C360DD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posiada umiejętności:</w:t>
      </w:r>
    </w:p>
    <w:p w:rsidR="00C360DD" w:rsidRPr="00C360DD" w:rsidRDefault="00C360DD" w:rsidP="00C360DD">
      <w:pPr>
        <w:numPr>
          <w:ilvl w:val="2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odmierzania potrzebnej ilości materiału,</w:t>
      </w:r>
    </w:p>
    <w:p w:rsidR="00C360DD" w:rsidRPr="00C360DD" w:rsidRDefault="00C360DD" w:rsidP="00C360DD">
      <w:pPr>
        <w:numPr>
          <w:ilvl w:val="2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cięcia papieru, tektury itp.,</w:t>
      </w:r>
    </w:p>
    <w:p w:rsidR="00C360DD" w:rsidRPr="00384E40" w:rsidRDefault="00C360DD" w:rsidP="00384E40">
      <w:pPr>
        <w:numPr>
          <w:ilvl w:val="2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montażu modeli papierowych i z tworzyw sztucznych, korzystając z prostych instrukcji i schematów</w:t>
      </w:r>
      <w:r w:rsidR="00384E40">
        <w:rPr>
          <w:color w:val="000000"/>
        </w:rPr>
        <w:t xml:space="preserve"> rysunkowych, </w:t>
      </w:r>
    </w:p>
    <w:p w:rsidR="00C360DD" w:rsidRPr="00C360DD" w:rsidRDefault="00C360DD" w:rsidP="00C360D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dba o bezpieczeństwo własne i innych:</w:t>
      </w:r>
    </w:p>
    <w:p w:rsidR="00C360DD" w:rsidRPr="00C360DD" w:rsidRDefault="00C360DD" w:rsidP="00C360DD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utrzymuje</w:t>
      </w:r>
      <w:r w:rsidR="0056767A">
        <w:rPr>
          <w:color w:val="000000"/>
        </w:rPr>
        <w:t xml:space="preserve"> ład i porządek w miejscu pracy;</w:t>
      </w:r>
    </w:p>
    <w:p w:rsidR="00C360DD" w:rsidRPr="00C360DD" w:rsidRDefault="00C360DD" w:rsidP="00C360DD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właściwie używa n</w:t>
      </w:r>
      <w:r w:rsidR="0056767A">
        <w:rPr>
          <w:color w:val="000000"/>
        </w:rPr>
        <w:t>arzędzi i urządzeń technicznych;</w:t>
      </w:r>
    </w:p>
    <w:p w:rsidR="00C95039" w:rsidRDefault="00C360DD" w:rsidP="00C95039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 xml:space="preserve">wie, jak należy bezpiecznie poruszać się po drogach (w tym na rowerze) i korzystać ze środków komunikacji; wie, jak trzeba </w:t>
      </w:r>
      <w:r w:rsidR="00C71618">
        <w:rPr>
          <w:color w:val="000000"/>
        </w:rPr>
        <w:t>zachować się w sytuacji wypadku.</w:t>
      </w:r>
    </w:p>
    <w:p w:rsidR="00DD58FF" w:rsidRDefault="00DD58FF" w:rsidP="00DD58FF">
      <w:pPr>
        <w:autoSpaceDE w:val="0"/>
        <w:autoSpaceDN w:val="0"/>
        <w:adjustRightInd w:val="0"/>
        <w:ind w:left="1440"/>
        <w:jc w:val="both"/>
        <w:rPr>
          <w:color w:val="000000"/>
        </w:rPr>
      </w:pPr>
    </w:p>
    <w:p w:rsidR="00D96DC5" w:rsidRPr="00DD58FF" w:rsidRDefault="00C360DD" w:rsidP="00DD58FF">
      <w:pPr>
        <w:pStyle w:val="Akapitzlist"/>
        <w:numPr>
          <w:ilvl w:val="1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DD58FF">
        <w:rPr>
          <w:b/>
          <w:color w:val="000000"/>
          <w:u w:val="single"/>
        </w:rPr>
        <w:t>Wychowanie fizyczne i edukacja zdrowotna</w:t>
      </w:r>
    </w:p>
    <w:p w:rsidR="00C360DD" w:rsidRPr="00DA13EF" w:rsidRDefault="00C360DD" w:rsidP="00D96DC5">
      <w:pPr>
        <w:autoSpaceDE w:val="0"/>
        <w:autoSpaceDN w:val="0"/>
        <w:adjustRightInd w:val="0"/>
        <w:spacing w:before="120"/>
        <w:ind w:left="357"/>
        <w:jc w:val="both"/>
        <w:rPr>
          <w:b/>
          <w:color w:val="000000"/>
          <w:u w:val="single"/>
        </w:rPr>
      </w:pPr>
      <w:r w:rsidRPr="00DA13EF">
        <w:rPr>
          <w:b/>
          <w:color w:val="000000"/>
        </w:rPr>
        <w:t>Uczeń kończący klasę III:</w:t>
      </w:r>
    </w:p>
    <w:p w:rsidR="00C360DD" w:rsidRPr="00156157" w:rsidRDefault="00C360DD" w:rsidP="00156157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156157">
        <w:rPr>
          <w:color w:val="000000"/>
        </w:rPr>
        <w:t>w zakresie sprawności fizycznej:</w:t>
      </w:r>
    </w:p>
    <w:p w:rsidR="00C360DD" w:rsidRPr="00C360DD" w:rsidRDefault="00C360DD" w:rsidP="00C360DD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realizuje marszobie</w:t>
      </w:r>
      <w:r w:rsidR="0056767A">
        <w:rPr>
          <w:color w:val="000000"/>
        </w:rPr>
        <w:t>g trwający co najmniej 15 minut;</w:t>
      </w:r>
    </w:p>
    <w:p w:rsidR="00C360DD" w:rsidRPr="00C360DD" w:rsidRDefault="00C360DD" w:rsidP="00C360DD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umie wykonać próbę siły mięśni brzucha oraz próbę gibkości dolnego odcinka kręgosłupa;</w:t>
      </w:r>
    </w:p>
    <w:p w:rsidR="00C360DD" w:rsidRPr="00C360DD" w:rsidRDefault="00C360DD" w:rsidP="00C360D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w zakresie treningu zdrowotnego:</w:t>
      </w:r>
    </w:p>
    <w:p w:rsidR="00C360DD" w:rsidRPr="00C360DD" w:rsidRDefault="00C360DD" w:rsidP="00C360DD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przyjmuje pozycje wyjściowe i ustawienia do ćwiczeń</w:t>
      </w:r>
      <w:r w:rsidR="0056767A">
        <w:rPr>
          <w:color w:val="000000"/>
        </w:rPr>
        <w:t xml:space="preserve"> oraz wykonuje przewrót w przód;</w:t>
      </w:r>
    </w:p>
    <w:p w:rsidR="00C360DD" w:rsidRPr="00C360DD" w:rsidRDefault="00C360DD" w:rsidP="00C360DD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 xml:space="preserve">skacze przez skakankę, wykonuje przeskoki jednonóż i </w:t>
      </w:r>
      <w:r w:rsidR="0056767A">
        <w:rPr>
          <w:color w:val="000000"/>
        </w:rPr>
        <w:t>obunóż nad niskimi przeszkodami;</w:t>
      </w:r>
    </w:p>
    <w:p w:rsidR="00C360DD" w:rsidRPr="00C360DD" w:rsidRDefault="00C360DD" w:rsidP="00C360DD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wykonuje ćwiczenia równoważne bez przyboru, z przyborem i na przyrządzie;</w:t>
      </w:r>
    </w:p>
    <w:p w:rsidR="00C360DD" w:rsidRPr="00C360DD" w:rsidRDefault="00C360DD" w:rsidP="00C360D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w zakresie sportów całego życia i wypoczynku:</w:t>
      </w:r>
    </w:p>
    <w:p w:rsidR="00C360DD" w:rsidRPr="00C360DD" w:rsidRDefault="00C360DD" w:rsidP="00C360DD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 xml:space="preserve">posługuje się piłką: rzuca, chwyta, kozłuje, odbija </w:t>
      </w:r>
      <w:r w:rsidR="0056767A">
        <w:rPr>
          <w:color w:val="000000"/>
        </w:rPr>
        <w:t>i prowadzi ją;</w:t>
      </w:r>
    </w:p>
    <w:p w:rsidR="00C360DD" w:rsidRPr="00C360DD" w:rsidRDefault="00C360DD" w:rsidP="00C360DD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 xml:space="preserve">jeździ np. na rowerze, wrotkach; przestrzega </w:t>
      </w:r>
      <w:r w:rsidR="0056767A">
        <w:rPr>
          <w:color w:val="000000"/>
        </w:rPr>
        <w:t>zasad poruszania się po drogach;</w:t>
      </w:r>
    </w:p>
    <w:p w:rsidR="00C360DD" w:rsidRPr="00C360DD" w:rsidRDefault="00C360DD" w:rsidP="00C360DD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bierze udział w zabawach, mini grach i grach terenowych, zawodach sportowych, respektując reguły i podporz</w:t>
      </w:r>
      <w:r w:rsidR="0056767A">
        <w:rPr>
          <w:color w:val="000000"/>
        </w:rPr>
        <w:t>ądkowując się decyzjom sędziego;</w:t>
      </w:r>
    </w:p>
    <w:p w:rsidR="00C360DD" w:rsidRPr="00C360DD" w:rsidRDefault="00C360DD" w:rsidP="00C360DD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wie, jak należy zachować się w sytuacjach zwycięstwa i radzi sobie z porażkami w miarę swoich możliwości;</w:t>
      </w:r>
    </w:p>
    <w:p w:rsidR="00C360DD" w:rsidRPr="00C360DD" w:rsidRDefault="00C360DD" w:rsidP="00C360D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w zakresie bezpieczeństwa i edukacji zdrowotnej:</w:t>
      </w:r>
    </w:p>
    <w:p w:rsidR="00C360DD" w:rsidRPr="00C360DD" w:rsidRDefault="00C360DD" w:rsidP="00C360DD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dba o higi</w:t>
      </w:r>
      <w:r w:rsidR="0056767A">
        <w:rPr>
          <w:color w:val="000000"/>
        </w:rPr>
        <w:t>enę osobistą i czystość odzieży;</w:t>
      </w:r>
    </w:p>
    <w:p w:rsidR="00C360DD" w:rsidRPr="00C360DD" w:rsidRDefault="00C360DD" w:rsidP="00C360DD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 xml:space="preserve">wie, jakie znaczenie dla zdrowia ma właściwe odżywianie się oraz aktywność </w:t>
      </w:r>
      <w:r w:rsidR="0056767A">
        <w:rPr>
          <w:color w:val="000000"/>
        </w:rPr>
        <w:t>fizyczna;</w:t>
      </w:r>
    </w:p>
    <w:p w:rsidR="00C360DD" w:rsidRPr="00C360DD" w:rsidRDefault="00C360DD" w:rsidP="00C360DD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wie, że nie może samodzielnie zażywać leka</w:t>
      </w:r>
      <w:r w:rsidR="0056767A">
        <w:rPr>
          <w:color w:val="000000"/>
        </w:rPr>
        <w:t>rstw;</w:t>
      </w:r>
    </w:p>
    <w:p w:rsidR="00C360DD" w:rsidRPr="00C360DD" w:rsidRDefault="00C360DD" w:rsidP="00C360DD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 xml:space="preserve">dba o prawidłową postawę, </w:t>
      </w:r>
      <w:r w:rsidR="0056767A">
        <w:rPr>
          <w:color w:val="000000"/>
        </w:rPr>
        <w:t>np. siedząc w ławce, przy stole;</w:t>
      </w:r>
    </w:p>
    <w:p w:rsidR="00C360DD" w:rsidRPr="00C360DD" w:rsidRDefault="00C360DD" w:rsidP="00C360DD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przestrzega zasad bezpiecznego zachowania się w trakc</w:t>
      </w:r>
      <w:r w:rsidR="0056767A">
        <w:rPr>
          <w:color w:val="000000"/>
        </w:rPr>
        <w:t>ie zajęć ruchowych;</w:t>
      </w:r>
    </w:p>
    <w:p w:rsidR="00C360DD" w:rsidRDefault="00C360DD" w:rsidP="00C360DD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potrafi wybrać bezpieczne miejsce do zabaw i gier ruchowych; wie, do kogo zwrócić się o pomoc w sytuacji zagrożenia zdrowia lub życia.</w:t>
      </w:r>
    </w:p>
    <w:p w:rsidR="00804435" w:rsidRDefault="00804435" w:rsidP="00804435">
      <w:pPr>
        <w:autoSpaceDE w:val="0"/>
        <w:autoSpaceDN w:val="0"/>
        <w:adjustRightInd w:val="0"/>
        <w:ind w:left="1440"/>
        <w:jc w:val="both"/>
        <w:rPr>
          <w:color w:val="000000"/>
        </w:rPr>
      </w:pPr>
    </w:p>
    <w:p w:rsidR="00804435" w:rsidRDefault="00804435" w:rsidP="00804435">
      <w:pPr>
        <w:autoSpaceDE w:val="0"/>
        <w:autoSpaceDN w:val="0"/>
        <w:adjustRightInd w:val="0"/>
        <w:spacing w:before="120"/>
        <w:ind w:left="357"/>
        <w:jc w:val="both"/>
        <w:rPr>
          <w:color w:val="000000"/>
        </w:rPr>
      </w:pPr>
    </w:p>
    <w:p w:rsidR="00C71618" w:rsidRPr="00804435" w:rsidRDefault="00894CA7" w:rsidP="0080443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120"/>
        <w:jc w:val="both"/>
        <w:rPr>
          <w:b/>
          <w:color w:val="000000"/>
          <w:u w:val="single"/>
        </w:rPr>
      </w:pPr>
      <w:r w:rsidRPr="00804435">
        <w:rPr>
          <w:b/>
          <w:color w:val="000000"/>
          <w:u w:val="single"/>
        </w:rPr>
        <w:t>Edukacja informatyczna</w:t>
      </w:r>
    </w:p>
    <w:p w:rsidR="00C71618" w:rsidRPr="00DA13EF" w:rsidRDefault="00C71618" w:rsidP="00C71618">
      <w:pPr>
        <w:autoSpaceDE w:val="0"/>
        <w:autoSpaceDN w:val="0"/>
        <w:adjustRightInd w:val="0"/>
        <w:spacing w:before="120"/>
        <w:ind w:left="357"/>
        <w:jc w:val="both"/>
        <w:rPr>
          <w:b/>
          <w:color w:val="000000"/>
          <w:u w:val="single"/>
        </w:rPr>
      </w:pPr>
      <w:r w:rsidRPr="00DA13EF">
        <w:rPr>
          <w:b/>
          <w:color w:val="000000"/>
        </w:rPr>
        <w:t>Uczeń kończący klasę III:</w:t>
      </w:r>
    </w:p>
    <w:p w:rsidR="00C71618" w:rsidRPr="00C360DD" w:rsidRDefault="00C71618" w:rsidP="00C7161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umie obsługiwać komputer:</w:t>
      </w:r>
    </w:p>
    <w:p w:rsidR="00C71618" w:rsidRPr="00C360DD" w:rsidRDefault="00C71618" w:rsidP="00C71618">
      <w:pPr>
        <w:numPr>
          <w:ilvl w:val="1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p</w:t>
      </w:r>
      <w:r w:rsidR="0056767A">
        <w:rPr>
          <w:color w:val="000000"/>
        </w:rPr>
        <w:t>osługuje się myszą i klawiaturą;</w:t>
      </w:r>
    </w:p>
    <w:p w:rsidR="00C71618" w:rsidRPr="00C360DD" w:rsidRDefault="00C71618" w:rsidP="00C71618">
      <w:pPr>
        <w:numPr>
          <w:ilvl w:val="1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poprawnie nazywa główne elementy zestawu komputerowego;</w:t>
      </w:r>
    </w:p>
    <w:p w:rsidR="00C71618" w:rsidRPr="00C360DD" w:rsidRDefault="00C71618" w:rsidP="00C7161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posługuje się wybranymi programami i grami edukacyjnymi, rozwijając swoje zainteresowania</w:t>
      </w:r>
      <w:r>
        <w:rPr>
          <w:color w:val="000000"/>
        </w:rPr>
        <w:t xml:space="preserve">; </w:t>
      </w:r>
    </w:p>
    <w:p w:rsidR="00C71618" w:rsidRPr="00C360DD" w:rsidRDefault="00C71618" w:rsidP="00C7161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wyszukuje i korzysta z informacji:</w:t>
      </w:r>
    </w:p>
    <w:p w:rsidR="00C71618" w:rsidRPr="00C360DD" w:rsidRDefault="00C71618" w:rsidP="00C71618">
      <w:pPr>
        <w:numPr>
          <w:ilvl w:val="1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przegląda wybrane przez nauczyciela strony interne</w:t>
      </w:r>
      <w:r w:rsidR="0056767A">
        <w:rPr>
          <w:color w:val="000000"/>
        </w:rPr>
        <w:t>towe (np. stronę swojej szkoły);</w:t>
      </w:r>
    </w:p>
    <w:p w:rsidR="00C71618" w:rsidRPr="00C360DD" w:rsidRDefault="00C71618" w:rsidP="00C71618">
      <w:pPr>
        <w:numPr>
          <w:ilvl w:val="1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dostrzega elementy aktywne na stronie internetowej, nawiguje po</w:t>
      </w:r>
      <w:r w:rsidR="0056767A">
        <w:rPr>
          <w:color w:val="000000"/>
        </w:rPr>
        <w:t xml:space="preserve"> stronach w określonym zakresie;</w:t>
      </w:r>
    </w:p>
    <w:p w:rsidR="00C71618" w:rsidRPr="00C360DD" w:rsidRDefault="00C71618" w:rsidP="00C71618">
      <w:pPr>
        <w:numPr>
          <w:ilvl w:val="1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odtwarza animacje i prezentacje multimedialne;</w:t>
      </w:r>
    </w:p>
    <w:p w:rsidR="00C71618" w:rsidRPr="00C360DD" w:rsidRDefault="00C71618" w:rsidP="00C7161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tworzy teksty i rysunki:</w:t>
      </w:r>
    </w:p>
    <w:p w:rsidR="00C71618" w:rsidRPr="00C360DD" w:rsidRDefault="00C71618" w:rsidP="00C71618">
      <w:pPr>
        <w:numPr>
          <w:ilvl w:val="1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wpisuje za pomocą klawiatury litery, cyfr</w:t>
      </w:r>
      <w:r w:rsidR="0056767A">
        <w:rPr>
          <w:color w:val="000000"/>
        </w:rPr>
        <w:t>y i inne znaki, wyrazy i zdania;</w:t>
      </w:r>
    </w:p>
    <w:p w:rsidR="00C71618" w:rsidRPr="00C360DD" w:rsidRDefault="00C71618" w:rsidP="00C71618">
      <w:pPr>
        <w:numPr>
          <w:ilvl w:val="1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C360DD">
        <w:rPr>
          <w:color w:val="000000"/>
        </w:rPr>
        <w:t>wykonuje rysunki za pomocą wybranego edytora grafiki, np. z gotowych figur;</w:t>
      </w:r>
    </w:p>
    <w:p w:rsidR="00A15F34" w:rsidRPr="00C360DD" w:rsidRDefault="00C71618" w:rsidP="00C360DD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6B72B8">
        <w:rPr>
          <w:color w:val="000000"/>
        </w:rPr>
        <w:t>zna zagrożenia wynikające z korzystania z kom</w:t>
      </w:r>
      <w:r w:rsidR="000F764C" w:rsidRPr="006B72B8">
        <w:rPr>
          <w:color w:val="000000"/>
        </w:rPr>
        <w:t>putera, Internetu i multimediów.</w:t>
      </w:r>
    </w:p>
    <w:sectPr w:rsidR="00A15F34" w:rsidRPr="00C360DD" w:rsidSect="002E04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426" w:right="900" w:bottom="851" w:left="709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91E" w:rsidRDefault="007E391E" w:rsidP="00A47316">
      <w:r>
        <w:separator/>
      </w:r>
    </w:p>
  </w:endnote>
  <w:endnote w:type="continuationSeparator" w:id="0">
    <w:p w:rsidR="007E391E" w:rsidRDefault="007E391E" w:rsidP="00A47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316" w:rsidRDefault="00A4731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5016"/>
      <w:docPartObj>
        <w:docPartGallery w:val="Page Numbers (Bottom of Page)"/>
        <w:docPartUnique/>
      </w:docPartObj>
    </w:sdtPr>
    <w:sdtContent>
      <w:p w:rsidR="00A47316" w:rsidRDefault="00C757B4">
        <w:pPr>
          <w:pStyle w:val="Stopka"/>
          <w:jc w:val="right"/>
        </w:pPr>
        <w:r>
          <w:fldChar w:fldCharType="begin"/>
        </w:r>
        <w:r w:rsidR="007D631E">
          <w:instrText xml:space="preserve"> PAGE   \* MERGEFORMAT </w:instrText>
        </w:r>
        <w:r>
          <w:fldChar w:fldCharType="separate"/>
        </w:r>
        <w:r w:rsidR="000263E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47316" w:rsidRDefault="00A4731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316" w:rsidRDefault="00A473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91E" w:rsidRDefault="007E391E" w:rsidP="00A47316">
      <w:r>
        <w:separator/>
      </w:r>
    </w:p>
  </w:footnote>
  <w:footnote w:type="continuationSeparator" w:id="0">
    <w:p w:rsidR="007E391E" w:rsidRDefault="007E391E" w:rsidP="00A47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316" w:rsidRDefault="00A4731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316" w:rsidRDefault="00A4731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316" w:rsidRDefault="00A4731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78D8"/>
    <w:multiLevelType w:val="hybridMultilevel"/>
    <w:tmpl w:val="922E7F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AEB2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E28F3"/>
    <w:multiLevelType w:val="hybridMultilevel"/>
    <w:tmpl w:val="2C1A4C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3C4D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44DA7"/>
    <w:multiLevelType w:val="hybridMultilevel"/>
    <w:tmpl w:val="F97236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82E1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3C68B3"/>
    <w:multiLevelType w:val="hybridMultilevel"/>
    <w:tmpl w:val="8ED60A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0E32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715227"/>
    <w:multiLevelType w:val="hybridMultilevel"/>
    <w:tmpl w:val="39CE17BA"/>
    <w:lvl w:ilvl="0" w:tplc="AF583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161D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BD7E6C"/>
    <w:multiLevelType w:val="hybridMultilevel"/>
    <w:tmpl w:val="AE80FB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20BA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C5508E"/>
    <w:multiLevelType w:val="hybridMultilevel"/>
    <w:tmpl w:val="033678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BEB9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815EF3"/>
    <w:multiLevelType w:val="hybridMultilevel"/>
    <w:tmpl w:val="83B8C0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053D67"/>
    <w:multiLevelType w:val="hybridMultilevel"/>
    <w:tmpl w:val="66E6F7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E2CD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ACE36B6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C55E30"/>
    <w:multiLevelType w:val="hybridMultilevel"/>
    <w:tmpl w:val="7D48BF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F08F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5C17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9040D6"/>
    <w:multiLevelType w:val="hybridMultilevel"/>
    <w:tmpl w:val="133C6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C693E"/>
    <w:multiLevelType w:val="hybridMultilevel"/>
    <w:tmpl w:val="060A0B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D029CF"/>
    <w:multiLevelType w:val="hybridMultilevel"/>
    <w:tmpl w:val="E14CD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5846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BD61D2"/>
    <w:multiLevelType w:val="hybridMultilevel"/>
    <w:tmpl w:val="0734CA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E31402"/>
    <w:multiLevelType w:val="hybridMultilevel"/>
    <w:tmpl w:val="8A7EA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D48AB"/>
    <w:multiLevelType w:val="hybridMultilevel"/>
    <w:tmpl w:val="9BC2E3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B8F2A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332094"/>
    <w:multiLevelType w:val="hybridMultilevel"/>
    <w:tmpl w:val="FCEA1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7B0252"/>
    <w:multiLevelType w:val="hybridMultilevel"/>
    <w:tmpl w:val="CEF081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82A7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2E28B52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11"/>
  </w:num>
  <w:num w:numId="10">
    <w:abstractNumId w:val="12"/>
  </w:num>
  <w:num w:numId="11">
    <w:abstractNumId w:val="17"/>
  </w:num>
  <w:num w:numId="12">
    <w:abstractNumId w:val="4"/>
  </w:num>
  <w:num w:numId="13">
    <w:abstractNumId w:val="13"/>
  </w:num>
  <w:num w:numId="14">
    <w:abstractNumId w:val="0"/>
  </w:num>
  <w:num w:numId="15">
    <w:abstractNumId w:val="9"/>
  </w:num>
  <w:num w:numId="16">
    <w:abstractNumId w:val="14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0DD"/>
    <w:rsid w:val="000078CA"/>
    <w:rsid w:val="000263E8"/>
    <w:rsid w:val="00043D62"/>
    <w:rsid w:val="00063D1A"/>
    <w:rsid w:val="000A166E"/>
    <w:rsid w:val="000C4E60"/>
    <w:rsid w:val="000F764C"/>
    <w:rsid w:val="00156157"/>
    <w:rsid w:val="00182AA9"/>
    <w:rsid w:val="0022415C"/>
    <w:rsid w:val="002E04C7"/>
    <w:rsid w:val="00384E40"/>
    <w:rsid w:val="00437D34"/>
    <w:rsid w:val="00471301"/>
    <w:rsid w:val="004F16A6"/>
    <w:rsid w:val="0050783C"/>
    <w:rsid w:val="005464D6"/>
    <w:rsid w:val="0056767A"/>
    <w:rsid w:val="005E3BF8"/>
    <w:rsid w:val="0066109C"/>
    <w:rsid w:val="006B42AF"/>
    <w:rsid w:val="006B72B8"/>
    <w:rsid w:val="00721CDD"/>
    <w:rsid w:val="00731743"/>
    <w:rsid w:val="007A2A70"/>
    <w:rsid w:val="007D631E"/>
    <w:rsid w:val="007E391E"/>
    <w:rsid w:val="007F0EF2"/>
    <w:rsid w:val="007F2489"/>
    <w:rsid w:val="00804435"/>
    <w:rsid w:val="00885D96"/>
    <w:rsid w:val="00894CA7"/>
    <w:rsid w:val="008B0BE1"/>
    <w:rsid w:val="00950834"/>
    <w:rsid w:val="009D2499"/>
    <w:rsid w:val="00A15F34"/>
    <w:rsid w:val="00A45182"/>
    <w:rsid w:val="00A47316"/>
    <w:rsid w:val="00A616D5"/>
    <w:rsid w:val="00AF18BB"/>
    <w:rsid w:val="00B042B3"/>
    <w:rsid w:val="00BF03DE"/>
    <w:rsid w:val="00C360DD"/>
    <w:rsid w:val="00C71618"/>
    <w:rsid w:val="00C757B4"/>
    <w:rsid w:val="00C76762"/>
    <w:rsid w:val="00C95039"/>
    <w:rsid w:val="00D203A5"/>
    <w:rsid w:val="00D96DC5"/>
    <w:rsid w:val="00DA13EF"/>
    <w:rsid w:val="00DD58FF"/>
    <w:rsid w:val="00E67EED"/>
    <w:rsid w:val="00EA6FC9"/>
    <w:rsid w:val="00F07B67"/>
    <w:rsid w:val="00F30DA2"/>
    <w:rsid w:val="00F3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360DD"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360DD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360DD"/>
    <w:pPr>
      <w:autoSpaceDE w:val="0"/>
      <w:autoSpaceDN w:val="0"/>
      <w:adjustRightInd w:val="0"/>
      <w:ind w:left="360"/>
    </w:pPr>
    <w:rPr>
      <w:rFonts w:ascii="Arial" w:hAnsi="Arial" w:cs="Arial"/>
      <w:color w:val="000000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360DD"/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Default">
    <w:name w:val="Default"/>
    <w:rsid w:val="00E67E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616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473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73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73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3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1752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C</dc:creator>
  <cp:lastModifiedBy>Nauczyciel</cp:lastModifiedBy>
  <cp:revision>2</cp:revision>
  <cp:lastPrinted>2022-09-12T15:46:00Z</cp:lastPrinted>
  <dcterms:created xsi:type="dcterms:W3CDTF">2023-09-08T08:23:00Z</dcterms:created>
  <dcterms:modified xsi:type="dcterms:W3CDTF">2023-09-08T08:23:00Z</dcterms:modified>
</cp:coreProperties>
</file>