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DCA" w14:textId="51F27C0D" w:rsidR="002D5AD0" w:rsidRPr="00261652" w:rsidRDefault="002D5AD0" w:rsidP="002D5AD0">
      <w:pPr>
        <w:pStyle w:val="Nagwek2"/>
        <w:spacing w:before="120" w:line="276" w:lineRule="auto"/>
        <w:ind w:firstLine="690"/>
        <w:rPr>
          <w:rFonts w:ascii="Arial" w:hAnsi="Arial" w:cs="Arial"/>
          <w:b/>
          <w:sz w:val="22"/>
          <w:szCs w:val="22"/>
          <w:lang w:eastAsia="en-US"/>
        </w:rPr>
      </w:pPr>
      <w:r w:rsidRPr="00261652">
        <w:rPr>
          <w:rFonts w:ascii="Arial" w:hAnsi="Arial" w:cs="Arial"/>
          <w:b/>
          <w:sz w:val="22"/>
          <w:szCs w:val="22"/>
          <w:lang w:eastAsia="en-US"/>
        </w:rPr>
        <w:t>Kalendarz obowią</w:t>
      </w:r>
      <w:r w:rsidR="00373DA9" w:rsidRPr="00261652">
        <w:rPr>
          <w:rFonts w:ascii="Arial" w:hAnsi="Arial" w:cs="Arial"/>
          <w:b/>
          <w:sz w:val="22"/>
          <w:szCs w:val="22"/>
          <w:lang w:eastAsia="en-US"/>
        </w:rPr>
        <w:t>zujący w roku szkolnym 20</w:t>
      </w:r>
      <w:r w:rsidR="000548EA">
        <w:rPr>
          <w:rFonts w:ascii="Arial" w:hAnsi="Arial" w:cs="Arial"/>
          <w:b/>
          <w:sz w:val="22"/>
          <w:szCs w:val="22"/>
          <w:lang w:eastAsia="en-US"/>
        </w:rPr>
        <w:t>2</w:t>
      </w:r>
      <w:r w:rsidR="00433398">
        <w:rPr>
          <w:rFonts w:ascii="Arial" w:hAnsi="Arial" w:cs="Arial"/>
          <w:b/>
          <w:sz w:val="22"/>
          <w:szCs w:val="22"/>
          <w:lang w:eastAsia="en-US"/>
        </w:rPr>
        <w:t>3</w:t>
      </w:r>
      <w:r w:rsidR="00373DA9" w:rsidRPr="00261652">
        <w:rPr>
          <w:rFonts w:ascii="Arial" w:hAnsi="Arial" w:cs="Arial"/>
          <w:b/>
          <w:sz w:val="22"/>
          <w:szCs w:val="22"/>
          <w:lang w:eastAsia="en-US"/>
        </w:rPr>
        <w:t>/202</w:t>
      </w:r>
      <w:r w:rsidR="00433398">
        <w:rPr>
          <w:rFonts w:ascii="Arial" w:hAnsi="Arial" w:cs="Arial"/>
          <w:b/>
          <w:sz w:val="22"/>
          <w:szCs w:val="22"/>
          <w:lang w:eastAsia="en-US"/>
        </w:rPr>
        <w:t>4</w:t>
      </w:r>
    </w:p>
    <w:p w14:paraId="0A021917" w14:textId="3F1278D8" w:rsidR="002D5AD0" w:rsidRPr="00261652" w:rsidRDefault="002D5AD0" w:rsidP="00802E7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1652">
        <w:rPr>
          <w:rFonts w:ascii="Arial" w:hAnsi="Arial" w:cs="Arial"/>
          <w:sz w:val="22"/>
          <w:szCs w:val="22"/>
        </w:rPr>
        <w:t xml:space="preserve">Zajęcia dydaktyczno-wychowawcze rozpoczynają się </w:t>
      </w:r>
      <w:r w:rsidR="00F3290A">
        <w:rPr>
          <w:rFonts w:ascii="Arial" w:hAnsi="Arial" w:cs="Arial"/>
          <w:b/>
          <w:sz w:val="22"/>
          <w:szCs w:val="22"/>
        </w:rPr>
        <w:t>4</w:t>
      </w:r>
      <w:r w:rsidR="007C0764">
        <w:rPr>
          <w:rFonts w:ascii="Arial" w:hAnsi="Arial" w:cs="Arial"/>
          <w:b/>
          <w:sz w:val="22"/>
          <w:szCs w:val="22"/>
        </w:rPr>
        <w:t>.09.</w:t>
      </w:r>
      <w:r w:rsidR="00373DA9" w:rsidRPr="00261652">
        <w:rPr>
          <w:rFonts w:ascii="Arial" w:hAnsi="Arial" w:cs="Arial"/>
          <w:b/>
          <w:sz w:val="22"/>
          <w:szCs w:val="22"/>
        </w:rPr>
        <w:t>20</w:t>
      </w:r>
      <w:r w:rsidR="00C81816">
        <w:rPr>
          <w:rFonts w:ascii="Arial" w:hAnsi="Arial" w:cs="Arial"/>
          <w:b/>
          <w:sz w:val="22"/>
          <w:szCs w:val="22"/>
        </w:rPr>
        <w:t>2</w:t>
      </w:r>
      <w:r w:rsidR="00F3290A">
        <w:rPr>
          <w:rFonts w:ascii="Arial" w:hAnsi="Arial" w:cs="Arial"/>
          <w:b/>
          <w:sz w:val="22"/>
          <w:szCs w:val="22"/>
        </w:rPr>
        <w:t xml:space="preserve">3 </w:t>
      </w:r>
      <w:r w:rsidRPr="00261652">
        <w:rPr>
          <w:rFonts w:ascii="Arial" w:hAnsi="Arial" w:cs="Arial"/>
          <w:b/>
          <w:sz w:val="22"/>
          <w:szCs w:val="22"/>
        </w:rPr>
        <w:t>r</w:t>
      </w:r>
      <w:r w:rsidRPr="00261652">
        <w:rPr>
          <w:rFonts w:ascii="Arial" w:hAnsi="Arial" w:cs="Arial"/>
          <w:sz w:val="22"/>
          <w:szCs w:val="22"/>
        </w:rPr>
        <w:t xml:space="preserve">., a kończą </w:t>
      </w:r>
      <w:r w:rsidR="008C7328" w:rsidRPr="00261652">
        <w:rPr>
          <w:rFonts w:ascii="Arial" w:hAnsi="Arial" w:cs="Arial"/>
          <w:b/>
          <w:sz w:val="22"/>
          <w:szCs w:val="22"/>
        </w:rPr>
        <w:t>2</w:t>
      </w:r>
      <w:r w:rsidR="00F3290A">
        <w:rPr>
          <w:rFonts w:ascii="Arial" w:hAnsi="Arial" w:cs="Arial"/>
          <w:b/>
          <w:sz w:val="22"/>
          <w:szCs w:val="22"/>
        </w:rPr>
        <w:t>1</w:t>
      </w:r>
      <w:r w:rsidR="007C0764">
        <w:rPr>
          <w:rFonts w:ascii="Arial" w:hAnsi="Arial" w:cs="Arial"/>
          <w:b/>
          <w:sz w:val="22"/>
          <w:szCs w:val="22"/>
        </w:rPr>
        <w:t>.06.</w:t>
      </w:r>
      <w:r w:rsidR="008C7328" w:rsidRPr="00261652">
        <w:rPr>
          <w:rFonts w:ascii="Arial" w:hAnsi="Arial" w:cs="Arial"/>
          <w:b/>
          <w:sz w:val="22"/>
          <w:szCs w:val="22"/>
        </w:rPr>
        <w:t>202</w:t>
      </w:r>
      <w:r w:rsidR="00F3290A">
        <w:rPr>
          <w:rFonts w:ascii="Arial" w:hAnsi="Arial" w:cs="Arial"/>
          <w:b/>
          <w:sz w:val="22"/>
          <w:szCs w:val="22"/>
        </w:rPr>
        <w:t>4</w:t>
      </w:r>
      <w:r w:rsidR="007C7B59">
        <w:rPr>
          <w:rFonts w:ascii="Arial" w:hAnsi="Arial" w:cs="Arial"/>
          <w:b/>
          <w:sz w:val="22"/>
          <w:szCs w:val="22"/>
        </w:rPr>
        <w:t> </w:t>
      </w:r>
      <w:r w:rsidRPr="00261652">
        <w:rPr>
          <w:rFonts w:ascii="Arial" w:hAnsi="Arial" w:cs="Arial"/>
          <w:b/>
          <w:sz w:val="22"/>
          <w:szCs w:val="22"/>
        </w:rPr>
        <w:t>r.</w:t>
      </w:r>
    </w:p>
    <w:p w14:paraId="0D893E82" w14:textId="610AA020" w:rsidR="002D5AD0" w:rsidRPr="00E91A99" w:rsidRDefault="002D5AD0" w:rsidP="00802E7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7" w:firstLine="142"/>
        <w:rPr>
          <w:rFonts w:ascii="Arial" w:hAnsi="Arial" w:cs="Arial"/>
          <w:sz w:val="22"/>
          <w:szCs w:val="22"/>
        </w:rPr>
      </w:pPr>
      <w:r w:rsidRPr="00E91A99">
        <w:rPr>
          <w:rFonts w:ascii="Arial" w:hAnsi="Arial" w:cs="Arial"/>
          <w:sz w:val="22"/>
          <w:szCs w:val="22"/>
        </w:rPr>
        <w:t>Zajęcia w roku s</w:t>
      </w:r>
      <w:r w:rsidR="00925C1A" w:rsidRPr="00E91A99">
        <w:rPr>
          <w:rFonts w:ascii="Arial" w:hAnsi="Arial" w:cs="Arial"/>
          <w:sz w:val="22"/>
          <w:szCs w:val="22"/>
        </w:rPr>
        <w:t>zkolnym dzielą się na II półrocza</w:t>
      </w:r>
      <w:r w:rsidRPr="00E91A99">
        <w:rPr>
          <w:rFonts w:ascii="Arial" w:hAnsi="Arial" w:cs="Arial"/>
          <w:sz w:val="22"/>
          <w:szCs w:val="22"/>
        </w:rPr>
        <w:t>:</w:t>
      </w:r>
    </w:p>
    <w:p w14:paraId="652FA8B6" w14:textId="590BA20C" w:rsidR="002D5AD0" w:rsidRPr="00E91A99" w:rsidRDefault="00925C1A" w:rsidP="002D5AD0">
      <w:pPr>
        <w:pStyle w:val="NormalnyWeb"/>
        <w:spacing w:before="120" w:beforeAutospacing="0" w:after="120" w:afterAutospacing="0"/>
        <w:ind w:left="266"/>
        <w:rPr>
          <w:rFonts w:ascii="Arial" w:hAnsi="Arial" w:cs="Arial"/>
          <w:color w:val="auto"/>
          <w:sz w:val="22"/>
          <w:szCs w:val="22"/>
          <w:lang w:eastAsia="en-US"/>
        </w:rPr>
      </w:pPr>
      <w:r w:rsidRPr="00E91A99">
        <w:rPr>
          <w:rFonts w:ascii="Arial" w:hAnsi="Arial" w:cs="Arial"/>
          <w:color w:val="auto"/>
          <w:sz w:val="22"/>
          <w:szCs w:val="22"/>
          <w:lang w:eastAsia="en-US"/>
        </w:rPr>
        <w:t>I półrocze</w:t>
      </w:r>
      <w:r w:rsidR="00E861AB" w:rsidRPr="00E91A99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2D5AD0" w:rsidRPr="00E91A99">
        <w:rPr>
          <w:rFonts w:ascii="Arial" w:hAnsi="Arial" w:cs="Arial"/>
          <w:color w:val="auto"/>
          <w:sz w:val="22"/>
          <w:szCs w:val="22"/>
          <w:lang w:eastAsia="en-US"/>
        </w:rPr>
        <w:t>od</w:t>
      </w:r>
      <w:r w:rsidR="002D5AD0" w:rsidRPr="00E91A99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  <w:r w:rsidR="00FE1DCE" w:rsidRPr="00E91A99">
        <w:rPr>
          <w:rFonts w:ascii="Arial" w:hAnsi="Arial" w:cs="Arial"/>
          <w:b/>
          <w:color w:val="auto"/>
          <w:sz w:val="22"/>
          <w:szCs w:val="22"/>
          <w:lang w:eastAsia="en-US"/>
        </w:rPr>
        <w:t>0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4</w:t>
      </w:r>
      <w:r w:rsidR="002D5AD0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.09.20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3 </w:t>
      </w:r>
      <w:r w:rsidR="005A2F66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  <w:r w:rsidR="002D5AD0" w:rsidRPr="00E91A99">
        <w:rPr>
          <w:rFonts w:ascii="Arial" w:hAnsi="Arial" w:cs="Arial"/>
          <w:bCs/>
          <w:color w:val="auto"/>
          <w:sz w:val="22"/>
          <w:szCs w:val="22"/>
          <w:lang w:eastAsia="en-US"/>
        </w:rPr>
        <w:tab/>
        <w:t>do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</w:t>
      </w:r>
      <w:r w:rsidR="00106FB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.01.202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5A2F66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706843C1" w14:textId="37F381AE" w:rsidR="002D5AD0" w:rsidRPr="00E91A99" w:rsidRDefault="00925C1A" w:rsidP="003D7981">
      <w:pPr>
        <w:pStyle w:val="NormalnyWeb"/>
        <w:spacing w:before="0" w:beforeAutospacing="0" w:after="120" w:afterAutospacing="0"/>
        <w:ind w:left="266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E91A99">
        <w:rPr>
          <w:rFonts w:ascii="Arial" w:hAnsi="Arial" w:cs="Arial"/>
          <w:color w:val="auto"/>
          <w:sz w:val="22"/>
          <w:szCs w:val="22"/>
          <w:lang w:eastAsia="en-US"/>
        </w:rPr>
        <w:t>II półrocze</w:t>
      </w:r>
      <w:r w:rsidR="00E861AB" w:rsidRPr="00E91A99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2D5AD0" w:rsidRPr="00E91A99">
        <w:rPr>
          <w:rFonts w:ascii="Arial" w:hAnsi="Arial" w:cs="Arial"/>
          <w:color w:val="auto"/>
          <w:sz w:val="22"/>
          <w:szCs w:val="22"/>
          <w:lang w:eastAsia="en-US"/>
        </w:rPr>
        <w:t xml:space="preserve">od 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15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.01.202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5A2F66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  <w:r w:rsidR="002D5AD0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ab/>
      </w:r>
      <w:r w:rsidR="002D5AD0" w:rsidRPr="00E91A99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do 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.06.202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4</w:t>
      </w:r>
      <w:r w:rsidR="007C7B5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</w:t>
      </w:r>
      <w:r w:rsidR="005A2F66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6AFC23B2" w14:textId="77777777" w:rsidR="002D5AD0" w:rsidRPr="00261652" w:rsidRDefault="00925C1A" w:rsidP="00381904">
      <w:pPr>
        <w:pStyle w:val="NormalnyWeb"/>
        <w:numPr>
          <w:ilvl w:val="0"/>
          <w:numId w:val="2"/>
        </w:numPr>
        <w:spacing w:before="240" w:beforeAutospacing="0" w:after="120" w:afterAutospacing="0"/>
        <w:ind w:left="425" w:hanging="141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Terminy I półrocza</w:t>
      </w:r>
      <w:r w:rsidR="002D5AD0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:</w:t>
      </w:r>
    </w:p>
    <w:p w14:paraId="65F242BF" w14:textId="076139CF" w:rsidR="002D5AD0" w:rsidRPr="00261652" w:rsidRDefault="002D5AD0" w:rsidP="00802E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color w:val="auto"/>
          <w:sz w:val="22"/>
          <w:szCs w:val="22"/>
          <w:lang w:eastAsia="en-US"/>
        </w:rPr>
        <w:t xml:space="preserve">Zimowa przerwa świąteczna trwa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od 23 do 31 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grudnia 20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3</w:t>
      </w:r>
      <w:r w:rsidR="007C7B5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19F7868F" w14:textId="3F3BA372" w:rsidR="00925C1A" w:rsidRPr="00E91A99" w:rsidRDefault="00925C1A" w:rsidP="00802E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E91A99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Termin półrocznego zebrania klasyfikacyjnego Rady Pedagogicznej – </w:t>
      </w:r>
      <w:r w:rsidR="00C5723F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.01.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47F1E860" w14:textId="0329ACF9" w:rsidR="002D5AD0" w:rsidRPr="00E91A99" w:rsidRDefault="002D5AD0" w:rsidP="00802E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E91A99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Termin konferencji plenarnej </w:t>
      </w:r>
      <w:r w:rsidR="007C0764">
        <w:rPr>
          <w:rFonts w:ascii="Arial" w:hAnsi="Arial" w:cs="Arial"/>
          <w:bCs/>
          <w:color w:val="auto"/>
          <w:sz w:val="22"/>
          <w:szCs w:val="22"/>
          <w:lang w:eastAsia="en-US"/>
        </w:rPr>
        <w:t>–</w:t>
      </w:r>
      <w:r w:rsidRPr="00E91A99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23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</w:t>
      </w:r>
      <w:r w:rsidR="0042198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</w:t>
      </w:r>
      <w:r w:rsidR="008C7328"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4</w:t>
      </w:r>
      <w:r w:rsidRP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266C8F35" w14:textId="7E1EDCE1" w:rsidR="002D5AD0" w:rsidRPr="00261652" w:rsidRDefault="002D5AD0" w:rsidP="00E861AB">
      <w:pPr>
        <w:pStyle w:val="NormalnyWeb"/>
        <w:tabs>
          <w:tab w:val="left" w:pos="426"/>
        </w:tabs>
        <w:spacing w:before="120" w:beforeAutospacing="0" w:after="120" w:afterAutospacing="0" w:line="360" w:lineRule="auto"/>
        <w:ind w:left="266" w:hanging="266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IV.</w:t>
      </w:r>
      <w:r w:rsidR="00802E75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ab/>
      </w:r>
      <w:r w:rsidRPr="0026165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Ferie zimowe trwają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od</w:t>
      </w:r>
      <w:r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29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</w:t>
      </w:r>
      <w:r w:rsidR="005D6358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.202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4</w:t>
      </w:r>
      <w:r w:rsidR="005A2F66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</w:t>
      </w:r>
      <w:r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do 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11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</w:t>
      </w:r>
      <w:r w:rsidR="0089442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.202</w:t>
      </w:r>
      <w:r w:rsidR="007C7B5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  <w:r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2DBEA00C" w14:textId="77777777" w:rsidR="002D5AD0" w:rsidRPr="00261652" w:rsidRDefault="00802E75" w:rsidP="00E861AB">
      <w:pPr>
        <w:pStyle w:val="NormalnyWeb"/>
        <w:tabs>
          <w:tab w:val="left" w:pos="426"/>
        </w:tabs>
        <w:spacing w:before="120" w:beforeAutospacing="0" w:after="120" w:afterAutospacing="0" w:line="360" w:lineRule="auto"/>
        <w:ind w:left="266" w:hanging="266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V.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ab/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ab/>
      </w:r>
      <w:r w:rsidR="00925C1A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Terminy II półrocza</w:t>
      </w:r>
      <w:r w:rsidR="002D5AD0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: </w:t>
      </w:r>
    </w:p>
    <w:p w14:paraId="050EC441" w14:textId="7D0E2AE8" w:rsidR="000F63AA" w:rsidRPr="00261652" w:rsidRDefault="00802E75" w:rsidP="00373DA9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color w:val="auto"/>
          <w:sz w:val="22"/>
          <w:szCs w:val="22"/>
          <w:lang w:eastAsia="en-US"/>
        </w:rPr>
        <w:t>1.</w:t>
      </w:r>
      <w:r w:rsidRPr="00261652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2D5AD0" w:rsidRPr="00261652">
        <w:rPr>
          <w:rFonts w:ascii="Arial" w:hAnsi="Arial" w:cs="Arial"/>
          <w:color w:val="auto"/>
          <w:sz w:val="22"/>
          <w:szCs w:val="22"/>
          <w:lang w:eastAsia="en-US"/>
        </w:rPr>
        <w:t xml:space="preserve">Wiosenna przerwa świąteczna trwa </w:t>
      </w:r>
      <w:r w:rsidR="002D5AD0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od 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28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3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5A2F66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  <w:r w:rsidR="002D5AD0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do</w:t>
      </w:r>
      <w:r w:rsidR="002D5AD0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02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.04.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2D5AD0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r. </w:t>
      </w:r>
    </w:p>
    <w:p w14:paraId="228BA790" w14:textId="5ABB8EAC" w:rsidR="00231770" w:rsidRPr="00E91A99" w:rsidRDefault="00925C1A" w:rsidP="00E861AB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>3</w:t>
      </w:r>
      <w:r w:rsidR="00231770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  <w:r w:rsidR="00231770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ab/>
        <w:t>Egzamin</w:t>
      </w:r>
      <w:r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>y ósmoklasisty</w:t>
      </w:r>
      <w:r w:rsidR="00373DA9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– 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14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,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15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,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16</w:t>
      </w:r>
      <w:r w:rsidR="007C076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maja</w:t>
      </w:r>
      <w:r w:rsid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202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4</w:t>
      </w:r>
      <w:r w:rsidR="00803E1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</w:t>
      </w:r>
      <w:r w:rsidR="00E91A9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62A810C2" w14:textId="78090793" w:rsidR="00925C1A" w:rsidRPr="00381904" w:rsidRDefault="00925C1A" w:rsidP="00925C1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>4</w:t>
      </w:r>
      <w:r w:rsidR="000F63AA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  <w:r w:rsidR="000F63AA" w:rsidRPr="00261652">
        <w:rPr>
          <w:rFonts w:ascii="Arial" w:hAnsi="Arial" w:cs="Arial"/>
          <w:bCs/>
          <w:color w:val="auto"/>
          <w:sz w:val="22"/>
          <w:szCs w:val="22"/>
          <w:lang w:eastAsia="en-US"/>
        </w:rPr>
        <w:tab/>
      </w:r>
      <w:r w:rsidR="002D5AD0"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Termin posiedzenia klasyfikacyjnego Rady Pedagogicznej za rok szkolny –</w:t>
      </w:r>
      <w:r w:rsidR="00C8092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7</w:t>
      </w:r>
      <w:r w:rsidR="0025115C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.06.</w:t>
      </w:r>
      <w:r w:rsidR="008C7328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2D5AD0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6497CD53" w14:textId="425CC55D" w:rsidR="00925C1A" w:rsidRPr="00381904" w:rsidRDefault="00925C1A" w:rsidP="00925C1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5.</w:t>
      </w:r>
      <w:r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ab/>
      </w: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Termin poinformowania uczniów i rodziców o przewidywanych rocznych stopniach niedostatecznych i nagannym zachowaniu (na miesiąc przed zebraniem klasyfikacyjnym)</w:t>
      </w:r>
      <w:r w:rsidR="00381904"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- do </w:t>
      </w:r>
      <w:r w:rsidR="00C8092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7</w:t>
      </w:r>
      <w:r w:rsidR="0025115C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.05.</w:t>
      </w:r>
      <w:r w:rsidR="008C7328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2EACC3BE" w14:textId="11A69449" w:rsidR="00925C1A" w:rsidRPr="00381904" w:rsidRDefault="00925C1A" w:rsidP="00925C1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6.</w:t>
      </w: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ab/>
        <w:t>Termin poinformowania uczniów i rodziców o przewidywanych stopniach rocznych (na dwa tygodnie przed zebraniem klasyfikacyjnym)</w:t>
      </w:r>
      <w:r w:rsidR="00C86B86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- do </w:t>
      </w:r>
      <w:r w:rsidR="0025115C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0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3</w:t>
      </w:r>
      <w:r w:rsidR="0025115C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.06.</w:t>
      </w:r>
      <w:r w:rsidR="00381904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34DE1AA7" w14:textId="00797E9C" w:rsidR="000F63AA" w:rsidRPr="00381904" w:rsidRDefault="00231770" w:rsidP="000F63A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7</w:t>
      </w:r>
      <w:r w:rsidR="000F63AA"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  <w:r w:rsidR="000F63AA" w:rsidRPr="00381904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2D5AD0" w:rsidRPr="00381904">
        <w:rPr>
          <w:rFonts w:ascii="Arial" w:hAnsi="Arial" w:cs="Arial"/>
          <w:color w:val="auto"/>
          <w:sz w:val="22"/>
          <w:szCs w:val="22"/>
          <w:lang w:eastAsia="en-US"/>
        </w:rPr>
        <w:t xml:space="preserve">Uroczystość zakończenia roku szkolnego, wręczenie świadectw: </w:t>
      </w:r>
      <w:r w:rsidR="00373DA9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1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.06.</w:t>
      </w:r>
      <w:r w:rsidR="00373DA9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2D5AD0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47B14F36" w14:textId="7C36AE36" w:rsidR="002D5AD0" w:rsidRPr="00381904" w:rsidRDefault="00231770" w:rsidP="000F63A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8</w:t>
      </w:r>
      <w:r w:rsidR="000F63AA"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  <w:r w:rsidR="000F63AA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ab/>
      </w:r>
      <w:r w:rsidR="002D5AD0"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Termin przeprowa</w:t>
      </w:r>
      <w:r w:rsidR="005A2F66" w:rsidRPr="00381904">
        <w:rPr>
          <w:rFonts w:ascii="Arial" w:hAnsi="Arial" w:cs="Arial"/>
          <w:bCs/>
          <w:color w:val="auto"/>
          <w:sz w:val="22"/>
          <w:szCs w:val="22"/>
          <w:lang w:eastAsia="en-US"/>
        </w:rPr>
        <w:t>dzenia egzaminu poprawkowego:</w:t>
      </w:r>
      <w:r w:rsidR="00381904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6</w:t>
      </w:r>
      <w:r w:rsidR="00381904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.08.202</w:t>
      </w:r>
      <w:r w:rsidR="003B0289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="002D5AD0" w:rsidRPr="00381904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r.</w:t>
      </w:r>
    </w:p>
    <w:p w14:paraId="78389C96" w14:textId="3DAA009E" w:rsidR="00231770" w:rsidRPr="00381904" w:rsidRDefault="00231770" w:rsidP="000F63A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381904">
        <w:rPr>
          <w:rFonts w:ascii="Arial" w:hAnsi="Arial" w:cs="Arial"/>
          <w:color w:val="auto"/>
          <w:sz w:val="22"/>
          <w:szCs w:val="22"/>
          <w:lang w:eastAsia="en-US"/>
        </w:rPr>
        <w:t>9.</w:t>
      </w:r>
      <w:r w:rsidRPr="00381904">
        <w:rPr>
          <w:rFonts w:ascii="Arial" w:hAnsi="Arial" w:cs="Arial"/>
          <w:color w:val="auto"/>
          <w:sz w:val="22"/>
          <w:szCs w:val="22"/>
          <w:lang w:eastAsia="en-US"/>
        </w:rPr>
        <w:tab/>
        <w:t xml:space="preserve">Konferencja plenarna </w:t>
      </w:r>
      <w:r w:rsidR="0025115C">
        <w:rPr>
          <w:rFonts w:ascii="Arial" w:hAnsi="Arial" w:cs="Arial"/>
          <w:color w:val="auto"/>
          <w:sz w:val="22"/>
          <w:szCs w:val="22"/>
          <w:lang w:eastAsia="en-US"/>
        </w:rPr>
        <w:t>–</w:t>
      </w:r>
      <w:r w:rsidRPr="00381904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344344">
        <w:rPr>
          <w:rFonts w:ascii="Arial" w:hAnsi="Arial" w:cs="Arial"/>
          <w:b/>
          <w:color w:val="auto"/>
          <w:sz w:val="22"/>
          <w:szCs w:val="22"/>
          <w:lang w:eastAsia="en-US"/>
        </w:rPr>
        <w:t>2</w:t>
      </w:r>
      <w:r w:rsidR="00421987">
        <w:rPr>
          <w:rFonts w:ascii="Arial" w:hAnsi="Arial" w:cs="Arial"/>
          <w:b/>
          <w:color w:val="auto"/>
          <w:sz w:val="22"/>
          <w:szCs w:val="22"/>
          <w:lang w:eastAsia="en-US"/>
        </w:rPr>
        <w:t>6</w:t>
      </w:r>
      <w:r w:rsidR="0025115C">
        <w:rPr>
          <w:rFonts w:ascii="Arial" w:hAnsi="Arial" w:cs="Arial"/>
          <w:b/>
          <w:color w:val="auto"/>
          <w:sz w:val="22"/>
          <w:szCs w:val="22"/>
          <w:lang w:eastAsia="en-US"/>
        </w:rPr>
        <w:t>.0</w:t>
      </w:r>
      <w:r w:rsidR="00344344">
        <w:rPr>
          <w:rFonts w:ascii="Arial" w:hAnsi="Arial" w:cs="Arial"/>
          <w:b/>
          <w:color w:val="auto"/>
          <w:sz w:val="22"/>
          <w:szCs w:val="22"/>
          <w:lang w:eastAsia="en-US"/>
        </w:rPr>
        <w:t>8</w:t>
      </w:r>
      <w:r w:rsidR="0025115C">
        <w:rPr>
          <w:rFonts w:ascii="Arial" w:hAnsi="Arial" w:cs="Arial"/>
          <w:b/>
          <w:color w:val="auto"/>
          <w:sz w:val="22"/>
          <w:szCs w:val="22"/>
          <w:lang w:eastAsia="en-US"/>
        </w:rPr>
        <w:t>.</w:t>
      </w:r>
      <w:r w:rsidR="00381904" w:rsidRPr="00381904">
        <w:rPr>
          <w:rFonts w:ascii="Arial" w:hAnsi="Arial" w:cs="Arial"/>
          <w:b/>
          <w:color w:val="auto"/>
          <w:sz w:val="22"/>
          <w:szCs w:val="22"/>
          <w:lang w:eastAsia="en-US"/>
        </w:rPr>
        <w:t>202</w:t>
      </w:r>
      <w:r w:rsidR="003B0289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4 </w:t>
      </w:r>
      <w:r w:rsidRPr="00381904">
        <w:rPr>
          <w:rFonts w:ascii="Arial" w:hAnsi="Arial" w:cs="Arial"/>
          <w:b/>
          <w:color w:val="auto"/>
          <w:sz w:val="22"/>
          <w:szCs w:val="22"/>
          <w:lang w:eastAsia="en-US"/>
        </w:rPr>
        <w:t>r.</w:t>
      </w:r>
    </w:p>
    <w:p w14:paraId="2EDC1BC2" w14:textId="46B78DE7" w:rsidR="002D5AD0" w:rsidRDefault="002D5AD0" w:rsidP="00E861AB">
      <w:pPr>
        <w:pStyle w:val="NormalnyWeb"/>
        <w:tabs>
          <w:tab w:val="left" w:pos="426"/>
        </w:tabs>
        <w:spacing w:before="120" w:beforeAutospacing="0" w:after="120" w:afterAutospacing="0" w:line="276" w:lineRule="auto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26165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VI. </w:t>
      </w:r>
      <w:r w:rsidR="00802E75" w:rsidRPr="00261652">
        <w:rPr>
          <w:rFonts w:ascii="Arial" w:hAnsi="Arial" w:cs="Arial"/>
          <w:b/>
          <w:color w:val="auto"/>
          <w:sz w:val="22"/>
          <w:szCs w:val="22"/>
          <w:lang w:eastAsia="en-US"/>
        </w:rPr>
        <w:tab/>
      </w:r>
      <w:r w:rsidRPr="00261652">
        <w:rPr>
          <w:rFonts w:ascii="Arial" w:hAnsi="Arial" w:cs="Arial"/>
          <w:b/>
          <w:color w:val="auto"/>
          <w:sz w:val="22"/>
          <w:szCs w:val="22"/>
          <w:lang w:eastAsia="en-US"/>
        </w:rPr>
        <w:t>Ferie letnie</w:t>
      </w:r>
      <w:r w:rsidR="00454191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(wakacje) </w:t>
      </w:r>
      <w:r w:rsidRPr="0026165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- trwają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od 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.06.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r. do 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31</w:t>
      </w:r>
      <w:r w:rsidR="00C81816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.08.</w:t>
      </w:r>
      <w:r w:rsidR="00373DA9"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202</w:t>
      </w:r>
      <w:r w:rsidR="00F3290A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4 </w:t>
      </w:r>
      <w:r w:rsidRPr="00261652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r. </w:t>
      </w:r>
    </w:p>
    <w:p w14:paraId="41F28B3E" w14:textId="23C277E2" w:rsidR="00CD0B96" w:rsidRPr="00CD0B96" w:rsidRDefault="00CD0B96" w:rsidP="00CD0B96">
      <w:pPr>
        <w:tabs>
          <w:tab w:val="left" w:pos="426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D0B96">
        <w:rPr>
          <w:rFonts w:ascii="Arial" w:hAnsi="Arial" w:cs="Arial"/>
          <w:b/>
          <w:bCs/>
          <w:sz w:val="22"/>
          <w:szCs w:val="22"/>
        </w:rPr>
        <w:t>VII.</w:t>
      </w:r>
      <w:r w:rsidRPr="00CD0B96">
        <w:rPr>
          <w:rFonts w:ascii="Arial" w:hAnsi="Arial" w:cs="Arial"/>
          <w:b/>
          <w:bCs/>
          <w:sz w:val="22"/>
          <w:szCs w:val="22"/>
        </w:rPr>
        <w:tab/>
        <w:t>8 dni wolnych od zajęć dydaktycznych:</w:t>
      </w:r>
    </w:p>
    <w:p w14:paraId="4A5BA49A" w14:textId="522ED951" w:rsidR="00CD0B96" w:rsidRDefault="00CD0B96" w:rsidP="00CD0B96">
      <w:pPr>
        <w:spacing w:before="120" w:after="120"/>
        <w:rPr>
          <w:rFonts w:ascii="Arial" w:hAnsi="Arial" w:cs="Arial"/>
          <w:sz w:val="22"/>
          <w:szCs w:val="22"/>
        </w:rPr>
      </w:pPr>
      <w:r w:rsidRPr="00CD0B96">
        <w:rPr>
          <w:rFonts w:ascii="Arial" w:hAnsi="Arial" w:cs="Arial"/>
          <w:sz w:val="22"/>
          <w:szCs w:val="22"/>
        </w:rPr>
        <w:t>2 maja 202</w:t>
      </w:r>
      <w:r w:rsidR="001244B6">
        <w:rPr>
          <w:rFonts w:ascii="Arial" w:hAnsi="Arial" w:cs="Arial"/>
          <w:sz w:val="22"/>
          <w:szCs w:val="22"/>
        </w:rPr>
        <w:t>4</w:t>
      </w:r>
      <w:r w:rsidRPr="00CD0B96">
        <w:rPr>
          <w:rFonts w:ascii="Arial" w:hAnsi="Arial" w:cs="Arial"/>
          <w:sz w:val="22"/>
          <w:szCs w:val="22"/>
        </w:rPr>
        <w:t xml:space="preserve"> r. (</w:t>
      </w:r>
      <w:r w:rsidR="001244B6">
        <w:rPr>
          <w:rFonts w:ascii="Arial" w:hAnsi="Arial" w:cs="Arial"/>
          <w:sz w:val="22"/>
          <w:szCs w:val="22"/>
        </w:rPr>
        <w:t>czwartek</w:t>
      </w:r>
      <w:r w:rsidRPr="00CD0B96">
        <w:rPr>
          <w:rFonts w:ascii="Arial" w:hAnsi="Arial" w:cs="Arial"/>
          <w:sz w:val="22"/>
          <w:szCs w:val="22"/>
        </w:rPr>
        <w:t>)</w:t>
      </w:r>
    </w:p>
    <w:p w14:paraId="2C8750B6" w14:textId="3912188A" w:rsidR="00C65426" w:rsidRDefault="00C65426" w:rsidP="00CD0B9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maja 202</w:t>
      </w:r>
      <w:r w:rsidR="001244B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(</w:t>
      </w:r>
      <w:r w:rsidR="001244B6">
        <w:rPr>
          <w:rFonts w:ascii="Arial" w:hAnsi="Arial" w:cs="Arial"/>
          <w:sz w:val="22"/>
          <w:szCs w:val="22"/>
        </w:rPr>
        <w:t>środa</w:t>
      </w:r>
      <w:r>
        <w:rPr>
          <w:rFonts w:ascii="Arial" w:hAnsi="Arial" w:cs="Arial"/>
          <w:sz w:val="22"/>
          <w:szCs w:val="22"/>
        </w:rPr>
        <w:t>)</w:t>
      </w:r>
    </w:p>
    <w:p w14:paraId="0A5B689C" w14:textId="6B4491D3" w:rsidR="004A24F4" w:rsidRPr="00CD0B96" w:rsidRDefault="004A24F4" w:rsidP="00CD0B9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maja 2024r. (poniedziałek)</w:t>
      </w:r>
    </w:p>
    <w:p w14:paraId="38C679D8" w14:textId="3DFA24B8" w:rsidR="00CD0B96" w:rsidRDefault="001244B6" w:rsidP="00CD0B9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CD0B96" w:rsidRPr="00CD0B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</w:t>
      </w:r>
      <w:r w:rsidR="00CD0B96" w:rsidRPr="00CD0B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</w:t>
      </w:r>
      <w:r w:rsidR="00CD0B96" w:rsidRPr="00CD0B96">
        <w:rPr>
          <w:rFonts w:ascii="Arial" w:hAnsi="Arial" w:cs="Arial"/>
          <w:sz w:val="22"/>
          <w:szCs w:val="22"/>
        </w:rPr>
        <w:t xml:space="preserve"> maja 202</w:t>
      </w:r>
      <w:r>
        <w:rPr>
          <w:rFonts w:ascii="Arial" w:hAnsi="Arial" w:cs="Arial"/>
          <w:sz w:val="22"/>
          <w:szCs w:val="22"/>
        </w:rPr>
        <w:t>4</w:t>
      </w:r>
      <w:r w:rsidR="00CD0B96" w:rsidRPr="00CD0B96">
        <w:rPr>
          <w:rFonts w:ascii="Arial" w:hAnsi="Arial" w:cs="Arial"/>
          <w:sz w:val="22"/>
          <w:szCs w:val="22"/>
        </w:rPr>
        <w:t xml:space="preserve"> r. (wtorek, środa, czwartek)</w:t>
      </w:r>
    </w:p>
    <w:p w14:paraId="2AF49485" w14:textId="63FDD2B0" w:rsidR="004A24F4" w:rsidRDefault="004A24F4" w:rsidP="00CD0B9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maja 2024r. (piątek)</w:t>
      </w:r>
    </w:p>
    <w:p w14:paraId="64379E04" w14:textId="611FC4D9" w:rsidR="00C65426" w:rsidRPr="00CD0B96" w:rsidRDefault="001244B6" w:rsidP="00CD0B9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A24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maja</w:t>
      </w:r>
      <w:r w:rsidR="00C6542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C65426">
        <w:rPr>
          <w:rFonts w:ascii="Arial" w:hAnsi="Arial" w:cs="Arial"/>
          <w:sz w:val="22"/>
          <w:szCs w:val="22"/>
        </w:rPr>
        <w:t xml:space="preserve"> r. (piątek)</w:t>
      </w:r>
    </w:p>
    <w:sectPr w:rsidR="00C65426" w:rsidRPr="00CD0B96" w:rsidSect="00B0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645C"/>
    <w:multiLevelType w:val="hybridMultilevel"/>
    <w:tmpl w:val="F8A8F422"/>
    <w:lvl w:ilvl="0" w:tplc="063697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2F65"/>
    <w:multiLevelType w:val="hybridMultilevel"/>
    <w:tmpl w:val="F8A8F422"/>
    <w:lvl w:ilvl="0" w:tplc="063697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7BE"/>
    <w:multiLevelType w:val="hybridMultilevel"/>
    <w:tmpl w:val="528E7698"/>
    <w:lvl w:ilvl="0" w:tplc="3EF0E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9918">
    <w:abstractNumId w:val="2"/>
  </w:num>
  <w:num w:numId="2" w16cid:durableId="1203059648">
    <w:abstractNumId w:val="1"/>
  </w:num>
  <w:num w:numId="3" w16cid:durableId="98076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D0"/>
    <w:rsid w:val="0002564C"/>
    <w:rsid w:val="00041399"/>
    <w:rsid w:val="000548EA"/>
    <w:rsid w:val="000B51A0"/>
    <w:rsid w:val="000F63AA"/>
    <w:rsid w:val="00106FB5"/>
    <w:rsid w:val="00123BA6"/>
    <w:rsid w:val="001244B6"/>
    <w:rsid w:val="001E155A"/>
    <w:rsid w:val="00223D1D"/>
    <w:rsid w:val="00231770"/>
    <w:rsid w:val="0025115C"/>
    <w:rsid w:val="00261652"/>
    <w:rsid w:val="002927D1"/>
    <w:rsid w:val="002C0DDD"/>
    <w:rsid w:val="002D5AD0"/>
    <w:rsid w:val="00312141"/>
    <w:rsid w:val="00337519"/>
    <w:rsid w:val="00344344"/>
    <w:rsid w:val="00373DA9"/>
    <w:rsid w:val="00381904"/>
    <w:rsid w:val="003B0289"/>
    <w:rsid w:val="003D7981"/>
    <w:rsid w:val="00421987"/>
    <w:rsid w:val="00433398"/>
    <w:rsid w:val="0043624D"/>
    <w:rsid w:val="004415DA"/>
    <w:rsid w:val="00454191"/>
    <w:rsid w:val="004A220C"/>
    <w:rsid w:val="004A24F4"/>
    <w:rsid w:val="004D1772"/>
    <w:rsid w:val="004F45C4"/>
    <w:rsid w:val="00542887"/>
    <w:rsid w:val="00554F56"/>
    <w:rsid w:val="00563BB2"/>
    <w:rsid w:val="00564F4D"/>
    <w:rsid w:val="00586ACA"/>
    <w:rsid w:val="005A2F66"/>
    <w:rsid w:val="005B48B4"/>
    <w:rsid w:val="005C6BEE"/>
    <w:rsid w:val="005D6358"/>
    <w:rsid w:val="005E3A48"/>
    <w:rsid w:val="006527EA"/>
    <w:rsid w:val="00687FD6"/>
    <w:rsid w:val="006D4FB9"/>
    <w:rsid w:val="006D7680"/>
    <w:rsid w:val="00767ADC"/>
    <w:rsid w:val="007C0764"/>
    <w:rsid w:val="007C7B59"/>
    <w:rsid w:val="00802E75"/>
    <w:rsid w:val="00803E15"/>
    <w:rsid w:val="008241EB"/>
    <w:rsid w:val="00894425"/>
    <w:rsid w:val="00896CB5"/>
    <w:rsid w:val="008C7328"/>
    <w:rsid w:val="00917F92"/>
    <w:rsid w:val="00925C1A"/>
    <w:rsid w:val="009753DD"/>
    <w:rsid w:val="009B50AC"/>
    <w:rsid w:val="009E7E54"/>
    <w:rsid w:val="00A805D8"/>
    <w:rsid w:val="00B0695B"/>
    <w:rsid w:val="00C5723F"/>
    <w:rsid w:val="00C65426"/>
    <w:rsid w:val="00C80926"/>
    <w:rsid w:val="00C81816"/>
    <w:rsid w:val="00C86B86"/>
    <w:rsid w:val="00CD0B96"/>
    <w:rsid w:val="00D076BB"/>
    <w:rsid w:val="00D17D3D"/>
    <w:rsid w:val="00D22290"/>
    <w:rsid w:val="00D77211"/>
    <w:rsid w:val="00DF37F9"/>
    <w:rsid w:val="00E53140"/>
    <w:rsid w:val="00E861AB"/>
    <w:rsid w:val="00E91A99"/>
    <w:rsid w:val="00E948D0"/>
    <w:rsid w:val="00F1420A"/>
    <w:rsid w:val="00F3290A"/>
    <w:rsid w:val="00F52CCD"/>
    <w:rsid w:val="00FD63D8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D478"/>
  <w15:docId w15:val="{2EACB7E1-3B9B-439A-9F94-FDFB68DB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D5AD0"/>
    <w:pPr>
      <w:keepNext/>
      <w:overflowPunct/>
      <w:autoSpaceDE/>
      <w:autoSpaceDN/>
      <w:adjustRightInd/>
      <w:jc w:val="both"/>
      <w:outlineLvl w:val="1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AD0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AD0"/>
    <w:pPr>
      <w:overflowPunct/>
      <w:autoSpaceDE/>
      <w:autoSpaceDN/>
      <w:adjustRightInd/>
      <w:spacing w:before="100" w:beforeAutospacing="1" w:after="100" w:afterAutospacing="1"/>
    </w:pPr>
    <w:rPr>
      <w:color w:val="00406F"/>
      <w:sz w:val="24"/>
      <w:szCs w:val="24"/>
    </w:rPr>
  </w:style>
  <w:style w:type="paragraph" w:styleId="Akapitzlist">
    <w:name w:val="List Paragraph"/>
    <w:basedOn w:val="Normalny"/>
    <w:uiPriority w:val="34"/>
    <w:qFormat/>
    <w:rsid w:val="002D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56</cp:revision>
  <cp:lastPrinted>2023-09-28T10:47:00Z</cp:lastPrinted>
  <dcterms:created xsi:type="dcterms:W3CDTF">2016-08-28T11:57:00Z</dcterms:created>
  <dcterms:modified xsi:type="dcterms:W3CDTF">2023-10-25T08:47:00Z</dcterms:modified>
</cp:coreProperties>
</file>